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160" w:vertAnchor="text" w:horzAnchor="margin" w:tblpXSpec="right" w:tblpY="-73"/>
        <w:tblW w:w="0" w:type="auto"/>
        <w:tblLook w:val="04A0"/>
      </w:tblPr>
      <w:tblGrid>
        <w:gridCol w:w="4500"/>
      </w:tblGrid>
      <w:tr w:rsidR="009C14CD" w:rsidTr="0086139D">
        <w:tc>
          <w:tcPr>
            <w:tcW w:w="4500" w:type="dxa"/>
            <w:hideMark/>
          </w:tcPr>
          <w:p w:rsidR="009C14CD" w:rsidRPr="00F92B92" w:rsidRDefault="009C14CD" w:rsidP="008613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</w:rPr>
            </w:pPr>
            <w:r w:rsidRPr="00F92B92">
              <w:rPr>
                <w:b/>
              </w:rPr>
              <w:t>Приложение № ___</w:t>
            </w:r>
          </w:p>
          <w:p w:rsidR="009C14CD" w:rsidRPr="00F92B92" w:rsidRDefault="009C14CD" w:rsidP="008613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>к ОПОП 38.02.01 Экономика и бухгалтерский учет (по отраслям)</w:t>
            </w:r>
            <w:r w:rsidRPr="00F92B92">
              <w:t>,</w:t>
            </w:r>
          </w:p>
          <w:p w:rsidR="009C14CD" w:rsidRPr="00F92B92" w:rsidRDefault="009C14CD" w:rsidP="008613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proofErr w:type="gramStart"/>
            <w:r w:rsidRPr="00F92B92">
              <w:t>утвержденной</w:t>
            </w:r>
            <w:proofErr w:type="gramEnd"/>
            <w:r w:rsidRPr="00F92B92">
              <w:t xml:space="preserve"> приказом дирек</w:t>
            </w:r>
            <w:r>
              <w:t>тора ГБПОУ ЧГСК от «__» ____</w:t>
            </w:r>
            <w:r w:rsidRPr="00F92B92">
              <w:t xml:space="preserve">20____ </w:t>
            </w:r>
            <w:proofErr w:type="spellStart"/>
            <w:r w:rsidRPr="00F92B92">
              <w:t>г.№</w:t>
            </w:r>
            <w:proofErr w:type="spellEnd"/>
            <w:r w:rsidRPr="00F92B92">
              <w:t>__</w:t>
            </w:r>
          </w:p>
          <w:p w:rsidR="009C14CD" w:rsidRDefault="009C14CD" w:rsidP="008613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b/>
                <w:caps/>
                <w:sz w:val="28"/>
                <w:szCs w:val="28"/>
              </w:rPr>
            </w:pPr>
          </w:p>
        </w:tc>
      </w:tr>
    </w:tbl>
    <w:p w:rsidR="001B508C" w:rsidRDefault="00D37C65" w:rsidP="00D37C65">
      <w:pPr>
        <w:autoSpaceDE w:val="0"/>
        <w:jc w:val="right"/>
        <w:rPr>
          <w:rFonts w:eastAsia="Lucida Sans Unicode"/>
          <w:b/>
          <w:bCs/>
          <w:sz w:val="28"/>
          <w:szCs w:val="28"/>
          <w:lang w:eastAsia="hi-IN" w:bidi="hi-IN"/>
        </w:rPr>
      </w:pPr>
      <w:r>
        <w:rPr>
          <w:u w:val="single"/>
        </w:rPr>
        <w:t xml:space="preserve"> </w:t>
      </w:r>
    </w:p>
    <w:p w:rsidR="001B508C" w:rsidRDefault="001B508C" w:rsidP="00033941">
      <w:pPr>
        <w:autoSpaceDE w:val="0"/>
        <w:jc w:val="right"/>
        <w:rPr>
          <w:rFonts w:eastAsia="Lucida Sans Unicode"/>
          <w:b/>
          <w:bCs/>
          <w:sz w:val="28"/>
          <w:szCs w:val="28"/>
          <w:lang w:eastAsia="hi-IN" w:bidi="hi-IN"/>
        </w:rPr>
      </w:pPr>
    </w:p>
    <w:p w:rsidR="001B508C" w:rsidRDefault="001B508C" w:rsidP="00033941">
      <w:pPr>
        <w:autoSpaceDE w:val="0"/>
        <w:jc w:val="right"/>
        <w:rPr>
          <w:rFonts w:eastAsia="Lucida Sans Unicode"/>
          <w:b/>
          <w:bCs/>
          <w:sz w:val="28"/>
          <w:szCs w:val="28"/>
          <w:lang w:eastAsia="hi-IN" w:bidi="hi-IN"/>
        </w:rPr>
      </w:pPr>
    </w:p>
    <w:p w:rsidR="001B508C" w:rsidRDefault="001B508C" w:rsidP="00033941">
      <w:pPr>
        <w:autoSpaceDE w:val="0"/>
        <w:jc w:val="right"/>
        <w:rPr>
          <w:rFonts w:eastAsia="Lucida Sans Unicode"/>
          <w:b/>
          <w:bCs/>
          <w:sz w:val="28"/>
          <w:szCs w:val="28"/>
          <w:lang w:eastAsia="hi-IN" w:bidi="hi-IN"/>
        </w:rPr>
      </w:pPr>
    </w:p>
    <w:p w:rsidR="001B508C" w:rsidRDefault="001B508C" w:rsidP="00033941">
      <w:pPr>
        <w:autoSpaceDE w:val="0"/>
        <w:jc w:val="right"/>
        <w:rPr>
          <w:rFonts w:eastAsia="Lucida Sans Unicode"/>
          <w:b/>
          <w:bCs/>
          <w:sz w:val="28"/>
          <w:szCs w:val="28"/>
          <w:lang w:eastAsia="hi-IN" w:bidi="hi-IN"/>
        </w:rPr>
      </w:pPr>
    </w:p>
    <w:p w:rsidR="009C14CD" w:rsidRDefault="009C14CD" w:rsidP="00033941">
      <w:pPr>
        <w:autoSpaceDE w:val="0"/>
        <w:jc w:val="right"/>
        <w:rPr>
          <w:rFonts w:eastAsia="Lucida Sans Unicode"/>
          <w:b/>
          <w:bCs/>
          <w:sz w:val="28"/>
          <w:szCs w:val="28"/>
          <w:lang w:eastAsia="hi-IN" w:bidi="hi-IN"/>
        </w:rPr>
      </w:pPr>
    </w:p>
    <w:p w:rsidR="009C14CD" w:rsidRDefault="009C14CD" w:rsidP="00033941">
      <w:pPr>
        <w:autoSpaceDE w:val="0"/>
        <w:jc w:val="right"/>
        <w:rPr>
          <w:rFonts w:eastAsia="Lucida Sans Unicode"/>
          <w:b/>
          <w:bCs/>
          <w:sz w:val="28"/>
          <w:szCs w:val="28"/>
          <w:lang w:eastAsia="hi-IN" w:bidi="hi-IN"/>
        </w:rPr>
      </w:pPr>
    </w:p>
    <w:p w:rsidR="001B508C" w:rsidRDefault="001B508C" w:rsidP="00033941">
      <w:pPr>
        <w:autoSpaceDE w:val="0"/>
        <w:jc w:val="right"/>
        <w:rPr>
          <w:rFonts w:eastAsia="Lucida Sans Unicode"/>
          <w:b/>
          <w:bCs/>
          <w:sz w:val="28"/>
          <w:szCs w:val="28"/>
          <w:lang w:eastAsia="hi-IN" w:bidi="hi-IN"/>
        </w:rPr>
      </w:pPr>
    </w:p>
    <w:p w:rsidR="009C14CD" w:rsidRPr="001B508C" w:rsidRDefault="009C14CD" w:rsidP="00033941">
      <w:pPr>
        <w:autoSpaceDE w:val="0"/>
        <w:jc w:val="right"/>
        <w:rPr>
          <w:rFonts w:eastAsia="Lucida Sans Unicode"/>
          <w:b/>
          <w:bCs/>
          <w:sz w:val="28"/>
          <w:szCs w:val="28"/>
          <w:lang w:eastAsia="hi-IN" w:bidi="hi-IN"/>
        </w:rPr>
      </w:pPr>
    </w:p>
    <w:p w:rsidR="00033941" w:rsidRPr="009C14CD" w:rsidRDefault="00D37C65" w:rsidP="009C14CD">
      <w:pPr>
        <w:suppressAutoHyphens/>
        <w:spacing w:line="360" w:lineRule="auto"/>
        <w:jc w:val="center"/>
        <w:rPr>
          <w:b/>
          <w:caps/>
          <w:sz w:val="28"/>
          <w:szCs w:val="28"/>
        </w:rPr>
      </w:pPr>
      <w:r w:rsidRPr="007D7A59">
        <w:rPr>
          <w:b/>
          <w:sz w:val="28"/>
          <w:szCs w:val="28"/>
        </w:rPr>
        <w:t>РАБОЧАЯ</w:t>
      </w:r>
      <w:r w:rsidRPr="007D7A59">
        <w:rPr>
          <w:b/>
          <w:caps/>
          <w:sz w:val="28"/>
          <w:szCs w:val="28"/>
        </w:rPr>
        <w:t xml:space="preserve"> программа</w:t>
      </w:r>
      <w:r>
        <w:rPr>
          <w:b/>
          <w:caps/>
          <w:sz w:val="28"/>
          <w:szCs w:val="28"/>
        </w:rPr>
        <w:t xml:space="preserve"> учебной </w:t>
      </w:r>
      <w:r w:rsidRPr="007D7A59">
        <w:rPr>
          <w:b/>
          <w:caps/>
          <w:sz w:val="28"/>
          <w:szCs w:val="28"/>
        </w:rPr>
        <w:t xml:space="preserve">дисциплины  </w:t>
      </w:r>
    </w:p>
    <w:p w:rsidR="00033941" w:rsidRPr="009C14CD" w:rsidRDefault="00D37C65" w:rsidP="00771F4D">
      <w:pPr>
        <w:autoSpaceDE w:val="0"/>
        <w:spacing w:line="360" w:lineRule="auto"/>
        <w:jc w:val="center"/>
        <w:rPr>
          <w:rFonts w:eastAsia="Lucida Sans Unicode" w:cs="Arial"/>
          <w:b/>
          <w:bCs/>
          <w:sz w:val="28"/>
          <w:szCs w:val="28"/>
          <w:lang w:eastAsia="hi-IN" w:bidi="hi-IN"/>
        </w:rPr>
      </w:pPr>
      <w:r w:rsidRPr="009C14CD">
        <w:rPr>
          <w:rFonts w:eastAsia="Lucida Sans Unicode" w:cs="Arial"/>
          <w:b/>
          <w:bCs/>
          <w:sz w:val="28"/>
          <w:szCs w:val="28"/>
          <w:lang w:eastAsia="hi-IN" w:bidi="hi-IN"/>
        </w:rPr>
        <w:t>ОП.11</w:t>
      </w:r>
      <w:r w:rsidR="00033941" w:rsidRPr="009C14CD">
        <w:rPr>
          <w:rFonts w:eastAsia="Lucida Sans Unicode" w:cs="Arial"/>
          <w:b/>
          <w:bCs/>
          <w:sz w:val="28"/>
          <w:szCs w:val="28"/>
          <w:lang w:eastAsia="hi-IN" w:bidi="hi-IN"/>
        </w:rPr>
        <w:t>Правовое обеспечени</w:t>
      </w:r>
      <w:r w:rsidR="001B508C" w:rsidRPr="009C14CD">
        <w:rPr>
          <w:rFonts w:eastAsia="Lucida Sans Unicode" w:cs="Arial"/>
          <w:b/>
          <w:bCs/>
          <w:sz w:val="28"/>
          <w:szCs w:val="28"/>
          <w:lang w:eastAsia="hi-IN" w:bidi="hi-IN"/>
        </w:rPr>
        <w:t>е профессиональной деятельности</w:t>
      </w:r>
    </w:p>
    <w:p w:rsidR="009C14CD" w:rsidRDefault="009C14CD" w:rsidP="009C14CD">
      <w:pPr>
        <w:spacing w:line="360" w:lineRule="auto"/>
        <w:ind w:left="1776"/>
        <w:rPr>
          <w:b/>
        </w:rPr>
      </w:pPr>
    </w:p>
    <w:p w:rsidR="009C14CD" w:rsidRDefault="009C14CD" w:rsidP="009C14CD">
      <w:pPr>
        <w:spacing w:line="360" w:lineRule="auto"/>
        <w:ind w:left="1776"/>
      </w:pPr>
      <w:r w:rsidRPr="00F92B92">
        <w:rPr>
          <w:b/>
        </w:rPr>
        <w:t>Специальность</w:t>
      </w:r>
      <w:r w:rsidRPr="00F92B92">
        <w:t>38.02.01 Экономика и бухгалтерский учет</w:t>
      </w:r>
      <w:r>
        <w:tab/>
      </w:r>
    </w:p>
    <w:p w:rsidR="009C14CD" w:rsidRPr="00F92B92" w:rsidRDefault="009C14CD" w:rsidP="009C14CD">
      <w:pPr>
        <w:spacing w:line="360" w:lineRule="auto"/>
      </w:pPr>
      <w:r>
        <w:rPr>
          <w:b/>
        </w:rPr>
        <w:t xml:space="preserve">          </w:t>
      </w:r>
      <w:r>
        <w:tab/>
        <w:t xml:space="preserve">                   </w:t>
      </w:r>
      <w:r w:rsidRPr="00F92B92">
        <w:t xml:space="preserve">(по отраслям) </w:t>
      </w:r>
    </w:p>
    <w:p w:rsidR="009C14CD" w:rsidRPr="00F92B92" w:rsidRDefault="009C14CD" w:rsidP="009C14CD">
      <w:pPr>
        <w:spacing w:line="360" w:lineRule="auto"/>
        <w:ind w:left="1068" w:firstLine="708"/>
      </w:pPr>
      <w:r w:rsidRPr="00F92B92">
        <w:rPr>
          <w:b/>
        </w:rPr>
        <w:t xml:space="preserve">Форма обучения </w:t>
      </w:r>
      <w:r>
        <w:t>очная</w:t>
      </w:r>
    </w:p>
    <w:p w:rsidR="009C14CD" w:rsidRPr="00F92B92" w:rsidRDefault="009C14CD" w:rsidP="009C14CD">
      <w:pPr>
        <w:spacing w:line="360" w:lineRule="auto"/>
        <w:ind w:left="1068" w:firstLine="708"/>
        <w:rPr>
          <w:b/>
        </w:rPr>
      </w:pPr>
      <w:r w:rsidRPr="00F92B92">
        <w:rPr>
          <w:b/>
        </w:rPr>
        <w:t>Квалификация выпускника</w:t>
      </w:r>
      <w:r>
        <w:rPr>
          <w:b/>
        </w:rPr>
        <w:t xml:space="preserve"> </w:t>
      </w:r>
      <w:r w:rsidRPr="00F92B92">
        <w:t>бухгалтер</w:t>
      </w:r>
    </w:p>
    <w:p w:rsidR="009C14CD" w:rsidRPr="00F92B92" w:rsidRDefault="009C14CD" w:rsidP="009C14CD">
      <w:pPr>
        <w:spacing w:line="360" w:lineRule="auto"/>
        <w:ind w:left="1068" w:firstLine="708"/>
      </w:pPr>
      <w:r w:rsidRPr="00F92B92">
        <w:rPr>
          <w:b/>
        </w:rPr>
        <w:t>Срок обучения</w:t>
      </w:r>
      <w:r>
        <w:rPr>
          <w:b/>
        </w:rPr>
        <w:t xml:space="preserve"> </w:t>
      </w:r>
      <w:r>
        <w:t>2 года 10 месяцев</w:t>
      </w:r>
    </w:p>
    <w:p w:rsidR="009C14CD" w:rsidRPr="00F92B92" w:rsidRDefault="009C14CD" w:rsidP="009C14CD">
      <w:pPr>
        <w:spacing w:line="360" w:lineRule="auto"/>
        <w:ind w:left="1068" w:firstLine="708"/>
      </w:pPr>
      <w:r w:rsidRPr="00F92B92">
        <w:rPr>
          <w:b/>
        </w:rPr>
        <w:t>Базовое образование</w:t>
      </w:r>
      <w:r>
        <w:rPr>
          <w:b/>
        </w:rPr>
        <w:t xml:space="preserve"> </w:t>
      </w:r>
      <w:r>
        <w:t>основное общее</w:t>
      </w:r>
    </w:p>
    <w:p w:rsidR="00754416" w:rsidRDefault="00754416" w:rsidP="00771F4D">
      <w:pPr>
        <w:autoSpaceDE w:val="0"/>
        <w:spacing w:line="360" w:lineRule="auto"/>
        <w:jc w:val="center"/>
      </w:pPr>
    </w:p>
    <w:p w:rsidR="00033941" w:rsidRDefault="00033941" w:rsidP="00771F4D">
      <w:pPr>
        <w:autoSpaceDE w:val="0"/>
        <w:spacing w:line="360" w:lineRule="auto"/>
        <w:jc w:val="center"/>
        <w:rPr>
          <w:rFonts w:eastAsia="Lucida Sans Unicode" w:cs="Arial"/>
          <w:sz w:val="36"/>
          <w:szCs w:val="36"/>
          <w:u w:val="single"/>
          <w:lang w:eastAsia="hi-IN" w:bidi="hi-IN"/>
        </w:rPr>
      </w:pPr>
    </w:p>
    <w:p w:rsidR="00033941" w:rsidRDefault="00033941" w:rsidP="00033941">
      <w:pPr>
        <w:autoSpaceDE w:val="0"/>
        <w:spacing w:line="360" w:lineRule="auto"/>
        <w:jc w:val="center"/>
        <w:rPr>
          <w:rFonts w:eastAsia="Lucida Sans Unicode" w:cs="Arial"/>
          <w:sz w:val="32"/>
          <w:szCs w:val="32"/>
          <w:u w:val="single"/>
          <w:lang w:eastAsia="hi-IN" w:bidi="hi-IN"/>
        </w:rPr>
      </w:pPr>
    </w:p>
    <w:p w:rsidR="00033941" w:rsidRDefault="00033941" w:rsidP="00033941">
      <w:pPr>
        <w:autoSpaceDE w:val="0"/>
        <w:spacing w:line="360" w:lineRule="auto"/>
        <w:jc w:val="center"/>
        <w:rPr>
          <w:rFonts w:eastAsia="Lucida Sans Unicode" w:cs="Arial"/>
          <w:sz w:val="32"/>
          <w:szCs w:val="32"/>
          <w:u w:val="single"/>
          <w:lang w:eastAsia="hi-IN" w:bidi="hi-IN"/>
        </w:rPr>
      </w:pPr>
    </w:p>
    <w:p w:rsidR="00033941" w:rsidRDefault="00033941" w:rsidP="00033941">
      <w:pPr>
        <w:autoSpaceDE w:val="0"/>
        <w:spacing w:line="360" w:lineRule="auto"/>
        <w:jc w:val="center"/>
        <w:rPr>
          <w:rFonts w:eastAsia="Lucida Sans Unicode" w:cs="Arial"/>
          <w:sz w:val="32"/>
          <w:szCs w:val="32"/>
          <w:u w:val="single"/>
          <w:lang w:eastAsia="hi-IN" w:bidi="hi-IN"/>
        </w:rPr>
      </w:pPr>
    </w:p>
    <w:p w:rsidR="00033941" w:rsidRDefault="00033941" w:rsidP="00033941">
      <w:pPr>
        <w:autoSpaceDE w:val="0"/>
        <w:spacing w:line="360" w:lineRule="auto"/>
        <w:jc w:val="center"/>
        <w:rPr>
          <w:rFonts w:eastAsia="Lucida Sans Unicode" w:cs="Arial"/>
          <w:sz w:val="32"/>
          <w:szCs w:val="32"/>
          <w:u w:val="single"/>
          <w:lang w:eastAsia="hi-IN" w:bidi="hi-IN"/>
        </w:rPr>
      </w:pPr>
    </w:p>
    <w:p w:rsidR="00033941" w:rsidRDefault="00033941" w:rsidP="00033941">
      <w:pPr>
        <w:autoSpaceDE w:val="0"/>
        <w:spacing w:line="360" w:lineRule="auto"/>
        <w:rPr>
          <w:rFonts w:eastAsia="Lucida Sans Unicode" w:cs="Arial"/>
          <w:sz w:val="32"/>
          <w:szCs w:val="32"/>
          <w:u w:val="single"/>
          <w:lang w:eastAsia="hi-IN" w:bidi="hi-IN"/>
        </w:rPr>
      </w:pPr>
    </w:p>
    <w:p w:rsidR="00033941" w:rsidRDefault="00033941" w:rsidP="00131587">
      <w:pPr>
        <w:autoSpaceDE w:val="0"/>
        <w:spacing w:line="360" w:lineRule="auto"/>
        <w:rPr>
          <w:rFonts w:eastAsia="Lucida Sans Unicode" w:cs="Arial"/>
          <w:sz w:val="32"/>
          <w:szCs w:val="32"/>
          <w:u w:val="single"/>
          <w:lang w:eastAsia="hi-IN" w:bidi="hi-IN"/>
        </w:rPr>
      </w:pPr>
    </w:p>
    <w:p w:rsidR="001B508C" w:rsidRDefault="001B508C" w:rsidP="00131587">
      <w:pPr>
        <w:autoSpaceDE w:val="0"/>
        <w:spacing w:line="360" w:lineRule="auto"/>
        <w:rPr>
          <w:rFonts w:eastAsia="Lucida Sans Unicode" w:cs="Arial"/>
          <w:sz w:val="32"/>
          <w:szCs w:val="32"/>
          <w:u w:val="single"/>
          <w:lang w:eastAsia="hi-IN" w:bidi="hi-IN"/>
        </w:rPr>
      </w:pPr>
    </w:p>
    <w:p w:rsidR="00131587" w:rsidRDefault="00131587" w:rsidP="00131587">
      <w:pPr>
        <w:autoSpaceDE w:val="0"/>
        <w:spacing w:line="360" w:lineRule="auto"/>
        <w:rPr>
          <w:rFonts w:eastAsia="Lucida Sans Unicode" w:cs="Arial"/>
          <w:sz w:val="32"/>
          <w:szCs w:val="32"/>
          <w:u w:val="single"/>
          <w:lang w:eastAsia="hi-IN" w:bidi="hi-IN"/>
        </w:rPr>
      </w:pPr>
    </w:p>
    <w:p w:rsidR="00D37C65" w:rsidRDefault="00D37C65" w:rsidP="00033941">
      <w:pPr>
        <w:autoSpaceDE w:val="0"/>
        <w:jc w:val="center"/>
        <w:rPr>
          <w:rFonts w:eastAsia="Lucida Sans Unicode" w:cs="Arial"/>
          <w:sz w:val="28"/>
          <w:szCs w:val="28"/>
          <w:lang w:eastAsia="hi-IN" w:bidi="hi-IN"/>
        </w:rPr>
      </w:pPr>
    </w:p>
    <w:p w:rsidR="00D37C65" w:rsidRDefault="00D37C65" w:rsidP="00033941">
      <w:pPr>
        <w:autoSpaceDE w:val="0"/>
        <w:jc w:val="center"/>
        <w:rPr>
          <w:rFonts w:eastAsia="Lucida Sans Unicode" w:cs="Arial"/>
          <w:sz w:val="28"/>
          <w:szCs w:val="28"/>
          <w:lang w:eastAsia="hi-IN" w:bidi="hi-IN"/>
        </w:rPr>
      </w:pPr>
    </w:p>
    <w:p w:rsidR="00D37C65" w:rsidRDefault="00D37C65" w:rsidP="00033941">
      <w:pPr>
        <w:autoSpaceDE w:val="0"/>
        <w:jc w:val="center"/>
        <w:rPr>
          <w:rFonts w:eastAsia="Lucida Sans Unicode" w:cs="Arial"/>
          <w:sz w:val="28"/>
          <w:szCs w:val="28"/>
          <w:lang w:eastAsia="hi-IN" w:bidi="hi-IN"/>
        </w:rPr>
      </w:pPr>
    </w:p>
    <w:p w:rsidR="00D37C65" w:rsidRDefault="00D37C65" w:rsidP="00033941">
      <w:pPr>
        <w:autoSpaceDE w:val="0"/>
        <w:jc w:val="center"/>
        <w:rPr>
          <w:rFonts w:eastAsia="Lucida Sans Unicode" w:cs="Arial"/>
          <w:sz w:val="28"/>
          <w:szCs w:val="28"/>
          <w:lang w:eastAsia="hi-IN" w:bidi="hi-IN"/>
        </w:rPr>
      </w:pPr>
    </w:p>
    <w:p w:rsidR="00D37C65" w:rsidRDefault="00D37C65" w:rsidP="00033941">
      <w:pPr>
        <w:autoSpaceDE w:val="0"/>
        <w:jc w:val="center"/>
        <w:rPr>
          <w:rFonts w:eastAsia="Lucida Sans Unicode" w:cs="Arial"/>
          <w:sz w:val="28"/>
          <w:szCs w:val="28"/>
          <w:lang w:eastAsia="hi-IN" w:bidi="hi-IN"/>
        </w:rPr>
      </w:pPr>
    </w:p>
    <w:p w:rsidR="00D37C65" w:rsidRDefault="00D37C65" w:rsidP="00033941">
      <w:pPr>
        <w:autoSpaceDE w:val="0"/>
        <w:jc w:val="center"/>
        <w:rPr>
          <w:rFonts w:eastAsia="Lucida Sans Unicode" w:cs="Arial"/>
          <w:sz w:val="28"/>
          <w:szCs w:val="28"/>
          <w:lang w:eastAsia="hi-IN" w:bidi="hi-IN"/>
        </w:rPr>
      </w:pPr>
    </w:p>
    <w:p w:rsidR="00D37C65" w:rsidRDefault="00D37C65" w:rsidP="00033941">
      <w:pPr>
        <w:autoSpaceDE w:val="0"/>
        <w:jc w:val="center"/>
        <w:rPr>
          <w:rFonts w:eastAsia="Lucida Sans Unicode" w:cs="Arial"/>
          <w:sz w:val="28"/>
          <w:szCs w:val="28"/>
          <w:lang w:eastAsia="hi-IN" w:bidi="hi-IN"/>
        </w:rPr>
      </w:pPr>
    </w:p>
    <w:p w:rsidR="00D37C65" w:rsidRDefault="00D37C65" w:rsidP="00033941">
      <w:pPr>
        <w:autoSpaceDE w:val="0"/>
        <w:jc w:val="center"/>
        <w:rPr>
          <w:rFonts w:eastAsia="Lucida Sans Unicode" w:cs="Arial"/>
          <w:sz w:val="28"/>
          <w:szCs w:val="28"/>
          <w:lang w:eastAsia="hi-IN" w:bidi="hi-IN"/>
        </w:rPr>
      </w:pPr>
    </w:p>
    <w:p w:rsidR="009C14CD" w:rsidRDefault="009C14CD" w:rsidP="009C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color w:val="000000"/>
        </w:rPr>
      </w:pPr>
      <w:r>
        <w:t>Грозный, 2021</w:t>
      </w:r>
    </w:p>
    <w:p w:rsidR="009C14CD" w:rsidRPr="009C14CD" w:rsidRDefault="009C14CD" w:rsidP="00F07F66">
      <w:pPr>
        <w:autoSpaceDE w:val="0"/>
        <w:jc w:val="both"/>
        <w:rPr>
          <w:rFonts w:eastAsia="Lucida Sans Unicode"/>
          <w:bCs/>
          <w:lang w:eastAsia="hi-IN" w:bidi="hi-IN"/>
        </w:rPr>
      </w:pPr>
      <w:r w:rsidRPr="009C14CD">
        <w:rPr>
          <w:rFonts w:eastAsia="Calibri"/>
        </w:rPr>
        <w:lastRenderedPageBreak/>
        <w:t xml:space="preserve">           Рабочая программа разработана дисциплины </w:t>
      </w:r>
      <w:r w:rsidRPr="009C14CD">
        <w:rPr>
          <w:rFonts w:eastAsia="Lucida Sans Unicode"/>
          <w:bCs/>
          <w:lang w:eastAsia="hi-IN" w:bidi="hi-IN"/>
        </w:rPr>
        <w:t>ОП.11</w:t>
      </w:r>
      <w:r w:rsidR="00F07F66">
        <w:rPr>
          <w:rFonts w:eastAsia="Lucida Sans Unicode"/>
          <w:bCs/>
          <w:lang w:eastAsia="hi-IN" w:bidi="hi-IN"/>
        </w:rPr>
        <w:t xml:space="preserve"> </w:t>
      </w:r>
      <w:r w:rsidRPr="009C14CD">
        <w:rPr>
          <w:rFonts w:eastAsia="Lucida Sans Unicode"/>
          <w:bCs/>
          <w:lang w:eastAsia="hi-IN" w:bidi="hi-IN"/>
        </w:rPr>
        <w:t>Правовое обеспечение</w:t>
      </w:r>
    </w:p>
    <w:p w:rsidR="00F07F66" w:rsidRPr="009C14CD" w:rsidRDefault="009C14CD" w:rsidP="00F07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right="-185"/>
        <w:jc w:val="both"/>
        <w:rPr>
          <w:u w:val="single"/>
        </w:rPr>
      </w:pPr>
      <w:r w:rsidRPr="009C14CD">
        <w:rPr>
          <w:rFonts w:eastAsia="Lucida Sans Unicode"/>
          <w:bCs/>
          <w:lang w:eastAsia="hi-IN" w:bidi="hi-IN"/>
        </w:rPr>
        <w:t xml:space="preserve"> профессиональной деятельности</w:t>
      </w:r>
      <w:r w:rsidR="00F07F66" w:rsidRPr="00F07F66">
        <w:rPr>
          <w:rFonts w:eastAsia="Calibri"/>
        </w:rPr>
        <w:t xml:space="preserve"> </w:t>
      </w:r>
      <w:r w:rsidR="00F07F66" w:rsidRPr="009C14CD">
        <w:rPr>
          <w:rFonts w:eastAsia="Calibri"/>
        </w:rPr>
        <w:t>на основе Федерального государственного образовательного стандарта по специальности среднего профессионального образования 38.02.01 Экономика и бухгалтерский учет (по отраслям), утвержденного приказом Министерства образования и науки Российской Федерации от 28 июля 2014г.  № 832, зарегистрированного в Минюсте РФ 19 августа 2014 г. (Регистрационный N 33638).</w:t>
      </w:r>
    </w:p>
    <w:p w:rsidR="00F07F66" w:rsidRPr="009C14CD" w:rsidRDefault="00F07F66" w:rsidP="00F07F66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9C14CD">
        <w:rPr>
          <w:rFonts w:eastAsia="Calibri"/>
        </w:rPr>
        <w:t>Организация – разработчик: ГБПОУ Чеченский госуд</w:t>
      </w:r>
      <w:r w:rsidR="002707E6">
        <w:rPr>
          <w:rFonts w:eastAsia="Calibri"/>
        </w:rPr>
        <w:t>арственный строительный колледж</w:t>
      </w:r>
    </w:p>
    <w:p w:rsidR="009C14CD" w:rsidRPr="009C14CD" w:rsidRDefault="009C14CD" w:rsidP="009C14CD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:rsidR="009C14CD" w:rsidRPr="009C14CD" w:rsidRDefault="009C14CD" w:rsidP="009C14CD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9C14CD">
        <w:rPr>
          <w:rFonts w:eastAsia="Calibri"/>
        </w:rPr>
        <w:t xml:space="preserve">Разработчик: </w:t>
      </w:r>
    </w:p>
    <w:p w:rsidR="009C14CD" w:rsidRPr="009C14CD" w:rsidRDefault="009C14CD" w:rsidP="009C14CD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:rsidR="009C14CD" w:rsidRPr="00F07F66" w:rsidRDefault="009C14CD" w:rsidP="009C14CD">
      <w:pPr>
        <w:autoSpaceDE w:val="0"/>
        <w:autoSpaceDN w:val="0"/>
        <w:adjustRightInd w:val="0"/>
        <w:spacing w:line="276" w:lineRule="auto"/>
        <w:jc w:val="both"/>
        <w:rPr>
          <w:rFonts w:eastAsia="Calibri"/>
          <w:u w:val="single"/>
        </w:rPr>
      </w:pPr>
      <w:r w:rsidRPr="009C14CD">
        <w:rPr>
          <w:rFonts w:eastAsia="Calibri"/>
        </w:rPr>
        <w:t xml:space="preserve">преподаватель </w:t>
      </w:r>
      <w:proofErr w:type="gramStart"/>
      <w:r w:rsidRPr="009C14CD">
        <w:rPr>
          <w:rFonts w:eastAsia="Calibri"/>
        </w:rPr>
        <w:t>спец</w:t>
      </w:r>
      <w:proofErr w:type="gramEnd"/>
      <w:r w:rsidRPr="009C14CD">
        <w:rPr>
          <w:rFonts w:eastAsia="Calibri"/>
        </w:rPr>
        <w:t xml:space="preserve">. дисциплин _______________ </w:t>
      </w:r>
      <w:r w:rsidR="00F07F66" w:rsidRPr="00F07F66">
        <w:rPr>
          <w:rFonts w:eastAsia="Calibri"/>
          <w:u w:val="single"/>
        </w:rPr>
        <w:t>Дудахова Л.Т.</w:t>
      </w:r>
    </w:p>
    <w:p w:rsidR="009C14CD" w:rsidRPr="00F07F66" w:rsidRDefault="009C14CD" w:rsidP="009C14CD">
      <w:pPr>
        <w:tabs>
          <w:tab w:val="left" w:pos="5245"/>
        </w:tabs>
        <w:spacing w:line="276" w:lineRule="auto"/>
        <w:jc w:val="both"/>
        <w:rPr>
          <w:sz w:val="22"/>
          <w:szCs w:val="22"/>
        </w:rPr>
      </w:pPr>
      <w:r w:rsidRPr="00F07F66">
        <w:rPr>
          <w:sz w:val="22"/>
          <w:szCs w:val="22"/>
        </w:rPr>
        <w:t xml:space="preserve">                                                                  (подпись)</w:t>
      </w:r>
      <w:r w:rsidR="00F07F66" w:rsidRPr="00F07F66">
        <w:rPr>
          <w:sz w:val="22"/>
          <w:szCs w:val="22"/>
        </w:rPr>
        <w:t xml:space="preserve">      (Ф.И.О.)</w:t>
      </w:r>
    </w:p>
    <w:p w:rsidR="009C14CD" w:rsidRPr="009C14CD" w:rsidRDefault="009C14CD" w:rsidP="009C14CD">
      <w:pPr>
        <w:autoSpaceDE w:val="0"/>
        <w:autoSpaceDN w:val="0"/>
        <w:adjustRightInd w:val="0"/>
        <w:spacing w:line="276" w:lineRule="auto"/>
        <w:jc w:val="both"/>
        <w:rPr>
          <w:rFonts w:eastAsia="Calibri"/>
          <w:highlight w:val="yellow"/>
        </w:rPr>
      </w:pPr>
    </w:p>
    <w:p w:rsidR="009C14CD" w:rsidRPr="009C14CD" w:rsidRDefault="009C14CD" w:rsidP="009C14CD">
      <w:pPr>
        <w:spacing w:line="276" w:lineRule="auto"/>
        <w:jc w:val="both"/>
      </w:pPr>
    </w:p>
    <w:p w:rsidR="009C14CD" w:rsidRPr="009C14CD" w:rsidRDefault="009C14CD" w:rsidP="009C14CD">
      <w:pPr>
        <w:spacing w:line="276" w:lineRule="auto"/>
        <w:jc w:val="both"/>
      </w:pPr>
    </w:p>
    <w:p w:rsidR="00F07F66" w:rsidRPr="009C14CD" w:rsidRDefault="009C14CD" w:rsidP="00F07F66">
      <w:pPr>
        <w:autoSpaceDE w:val="0"/>
        <w:rPr>
          <w:rFonts w:eastAsia="Lucida Sans Unicode"/>
          <w:bCs/>
          <w:lang w:eastAsia="hi-IN" w:bidi="hi-IN"/>
        </w:rPr>
      </w:pPr>
      <w:r w:rsidRPr="009C14CD">
        <w:t xml:space="preserve">Техническая экспертиза рабочей программы дисциплины </w:t>
      </w:r>
      <w:r w:rsidR="00F07F66" w:rsidRPr="009C14CD">
        <w:rPr>
          <w:rFonts w:eastAsia="Lucida Sans Unicode"/>
          <w:bCs/>
          <w:lang w:eastAsia="hi-IN" w:bidi="hi-IN"/>
        </w:rPr>
        <w:t>ОП.11Правовое обеспечение</w:t>
      </w:r>
    </w:p>
    <w:p w:rsidR="009C14CD" w:rsidRPr="009C14CD" w:rsidRDefault="00F07F66" w:rsidP="00F07F66">
      <w:pPr>
        <w:autoSpaceDE w:val="0"/>
        <w:autoSpaceDN w:val="0"/>
        <w:adjustRightInd w:val="0"/>
        <w:spacing w:line="276" w:lineRule="auto"/>
        <w:contextualSpacing/>
        <w:rPr>
          <w:u w:val="single"/>
        </w:rPr>
      </w:pPr>
      <w:r w:rsidRPr="009C14CD">
        <w:rPr>
          <w:rFonts w:eastAsia="Lucida Sans Unicode"/>
          <w:bCs/>
          <w:lang w:eastAsia="hi-IN" w:bidi="hi-IN"/>
        </w:rPr>
        <w:t xml:space="preserve"> профессиональной деятельности</w:t>
      </w:r>
      <w:r w:rsidR="009C14CD" w:rsidRPr="009C14CD">
        <w:t xml:space="preserve"> </w:t>
      </w:r>
      <w:proofErr w:type="gramStart"/>
      <w:r w:rsidR="009C14CD" w:rsidRPr="009C14CD">
        <w:t>пройдена</w:t>
      </w:r>
      <w:proofErr w:type="gramEnd"/>
      <w:r w:rsidR="009C14CD" w:rsidRPr="009C14CD">
        <w:t>.</w:t>
      </w:r>
    </w:p>
    <w:p w:rsidR="009C14CD" w:rsidRPr="009C14CD" w:rsidRDefault="009C14CD" w:rsidP="009C14CD">
      <w:pPr>
        <w:tabs>
          <w:tab w:val="left" w:pos="5245"/>
        </w:tabs>
        <w:spacing w:line="276" w:lineRule="auto"/>
        <w:jc w:val="both"/>
      </w:pPr>
    </w:p>
    <w:p w:rsidR="009C14CD" w:rsidRPr="009C14CD" w:rsidRDefault="009C14CD" w:rsidP="009C14CD">
      <w:pPr>
        <w:tabs>
          <w:tab w:val="left" w:pos="5245"/>
        </w:tabs>
        <w:spacing w:line="276" w:lineRule="auto"/>
        <w:jc w:val="both"/>
      </w:pPr>
      <w:r w:rsidRPr="009C14CD">
        <w:t xml:space="preserve">Эксперты: </w:t>
      </w:r>
    </w:p>
    <w:p w:rsidR="009C14CD" w:rsidRPr="009C14CD" w:rsidRDefault="009C14CD" w:rsidP="009C14CD">
      <w:pPr>
        <w:tabs>
          <w:tab w:val="left" w:pos="5245"/>
        </w:tabs>
        <w:spacing w:line="276" w:lineRule="auto"/>
        <w:jc w:val="both"/>
      </w:pPr>
    </w:p>
    <w:p w:rsidR="009C14CD" w:rsidRPr="009C14CD" w:rsidRDefault="009C14CD" w:rsidP="009C14CD">
      <w:pPr>
        <w:shd w:val="clear" w:color="auto" w:fill="FFFFFF"/>
        <w:spacing w:line="276" w:lineRule="auto"/>
        <w:jc w:val="both"/>
      </w:pPr>
      <w:r w:rsidRPr="009C14CD">
        <w:t xml:space="preserve">Председатель ПЦК общепрофессиональных дисциплин _________________ </w:t>
      </w:r>
      <w:r w:rsidRPr="00F07F66">
        <w:rPr>
          <w:u w:val="single"/>
        </w:rPr>
        <w:t>Л.Т. Дудахова</w:t>
      </w:r>
    </w:p>
    <w:p w:rsidR="00F07F66" w:rsidRPr="00F07F66" w:rsidRDefault="009C14CD" w:rsidP="00F07F66">
      <w:pPr>
        <w:tabs>
          <w:tab w:val="left" w:pos="5245"/>
        </w:tabs>
        <w:spacing w:line="276" w:lineRule="auto"/>
        <w:jc w:val="both"/>
        <w:rPr>
          <w:sz w:val="22"/>
          <w:szCs w:val="22"/>
        </w:rPr>
      </w:pPr>
      <w:r>
        <w:t xml:space="preserve">                                                                        </w:t>
      </w:r>
      <w:r w:rsidR="002707E6">
        <w:t xml:space="preserve">                               </w:t>
      </w:r>
      <w:r>
        <w:t xml:space="preserve">  </w:t>
      </w:r>
      <w:r w:rsidRPr="009C14CD">
        <w:t>(подпись)</w:t>
      </w:r>
      <w:r w:rsidR="00F07F66" w:rsidRPr="00F07F66">
        <w:rPr>
          <w:sz w:val="22"/>
          <w:szCs w:val="22"/>
        </w:rPr>
        <w:t xml:space="preserve"> </w:t>
      </w:r>
      <w:r w:rsidR="00F07F66">
        <w:rPr>
          <w:sz w:val="22"/>
          <w:szCs w:val="22"/>
        </w:rPr>
        <w:t xml:space="preserve">            </w:t>
      </w:r>
      <w:r w:rsidR="00F07F66" w:rsidRPr="00F07F66">
        <w:rPr>
          <w:sz w:val="22"/>
          <w:szCs w:val="22"/>
        </w:rPr>
        <w:t>(Ф.И.О.)</w:t>
      </w:r>
    </w:p>
    <w:p w:rsidR="009C14CD" w:rsidRPr="009C14CD" w:rsidRDefault="009C14CD" w:rsidP="009C14CD">
      <w:pPr>
        <w:shd w:val="clear" w:color="auto" w:fill="FFFFFF"/>
        <w:spacing w:line="276" w:lineRule="auto"/>
        <w:jc w:val="both"/>
      </w:pPr>
    </w:p>
    <w:p w:rsidR="009C14CD" w:rsidRPr="009C14CD" w:rsidRDefault="009C14CD" w:rsidP="009C14CD">
      <w:pPr>
        <w:tabs>
          <w:tab w:val="left" w:pos="5245"/>
        </w:tabs>
        <w:spacing w:line="276" w:lineRule="auto"/>
        <w:jc w:val="both"/>
      </w:pPr>
    </w:p>
    <w:p w:rsidR="009C14CD" w:rsidRPr="009C14CD" w:rsidRDefault="002707E6" w:rsidP="009C14CD">
      <w:pPr>
        <w:tabs>
          <w:tab w:val="left" w:pos="5245"/>
        </w:tabs>
        <w:spacing w:line="276" w:lineRule="auto"/>
        <w:jc w:val="both"/>
      </w:pPr>
      <w:r>
        <w:t>Методист ГБПОУ ЧГСК</w:t>
      </w:r>
      <w:r w:rsidR="009C14CD" w:rsidRPr="009C14CD">
        <w:t xml:space="preserve"> ____________________</w:t>
      </w:r>
      <w:r w:rsidR="00F07F66">
        <w:t xml:space="preserve"> </w:t>
      </w:r>
      <w:r w:rsidR="009C14CD" w:rsidRPr="00F07F66">
        <w:rPr>
          <w:u w:val="single"/>
        </w:rPr>
        <w:t>С.Х. Ибишева</w:t>
      </w:r>
    </w:p>
    <w:p w:rsidR="009C14CD" w:rsidRPr="00F07F66" w:rsidRDefault="009C14CD" w:rsidP="009C14CD">
      <w:pPr>
        <w:tabs>
          <w:tab w:val="left" w:pos="5245"/>
        </w:tabs>
        <w:spacing w:line="276" w:lineRule="auto"/>
        <w:jc w:val="both"/>
        <w:rPr>
          <w:sz w:val="22"/>
          <w:szCs w:val="22"/>
        </w:rPr>
      </w:pPr>
      <w:r w:rsidRPr="009C14CD">
        <w:t xml:space="preserve">                             </w:t>
      </w:r>
      <w:r w:rsidR="002707E6">
        <w:t xml:space="preserve">                              </w:t>
      </w:r>
      <w:r w:rsidRPr="009C14CD">
        <w:t xml:space="preserve"> (подпись)</w:t>
      </w:r>
      <w:r w:rsidR="00F07F66">
        <w:t xml:space="preserve">         </w:t>
      </w:r>
      <w:r w:rsidR="00F07F66" w:rsidRPr="00F07F66">
        <w:rPr>
          <w:sz w:val="22"/>
          <w:szCs w:val="22"/>
        </w:rPr>
        <w:t xml:space="preserve"> (Ф.И.О.)</w:t>
      </w:r>
    </w:p>
    <w:p w:rsidR="009C14CD" w:rsidRPr="009C14CD" w:rsidRDefault="009C14CD" w:rsidP="009C14CD">
      <w:pPr>
        <w:tabs>
          <w:tab w:val="left" w:pos="5245"/>
        </w:tabs>
        <w:spacing w:line="276" w:lineRule="auto"/>
        <w:jc w:val="both"/>
      </w:pPr>
    </w:p>
    <w:p w:rsidR="009C14CD" w:rsidRPr="009C14CD" w:rsidRDefault="009C14CD" w:rsidP="009C14CD">
      <w:pPr>
        <w:tabs>
          <w:tab w:val="left" w:pos="5245"/>
        </w:tabs>
        <w:spacing w:line="276" w:lineRule="auto"/>
        <w:jc w:val="both"/>
      </w:pPr>
    </w:p>
    <w:p w:rsidR="009C14CD" w:rsidRPr="009C14CD" w:rsidRDefault="009C14CD" w:rsidP="009C14CD">
      <w:pPr>
        <w:tabs>
          <w:tab w:val="left" w:pos="5245"/>
        </w:tabs>
        <w:spacing w:line="276" w:lineRule="auto"/>
        <w:jc w:val="both"/>
      </w:pPr>
    </w:p>
    <w:p w:rsidR="009C14CD" w:rsidRPr="009C14CD" w:rsidRDefault="009C14CD" w:rsidP="009C14CD">
      <w:pPr>
        <w:tabs>
          <w:tab w:val="left" w:pos="709"/>
        </w:tabs>
        <w:spacing w:line="276" w:lineRule="auto"/>
        <w:jc w:val="both"/>
      </w:pPr>
    </w:p>
    <w:tbl>
      <w:tblPr>
        <w:tblW w:w="0" w:type="auto"/>
        <w:tblLook w:val="04A0"/>
      </w:tblPr>
      <w:tblGrid>
        <w:gridCol w:w="4998"/>
        <w:gridCol w:w="4998"/>
      </w:tblGrid>
      <w:tr w:rsidR="009C14CD" w:rsidRPr="009C14CD" w:rsidTr="0086139D">
        <w:tc>
          <w:tcPr>
            <w:tcW w:w="4998" w:type="dxa"/>
          </w:tcPr>
          <w:p w:rsidR="009C14CD" w:rsidRPr="00F07F66" w:rsidRDefault="009C14CD" w:rsidP="00F07F66">
            <w:pPr>
              <w:tabs>
                <w:tab w:val="left" w:pos="567"/>
              </w:tabs>
              <w:jc w:val="both"/>
            </w:pPr>
            <w:r w:rsidRPr="00F07F66">
              <w:t>СОГЛАСОВАНО:</w:t>
            </w:r>
          </w:p>
          <w:p w:rsidR="009C14CD" w:rsidRPr="00F07F66" w:rsidRDefault="009C14CD" w:rsidP="00F07F66">
            <w:pPr>
              <w:tabs>
                <w:tab w:val="left" w:pos="567"/>
              </w:tabs>
              <w:jc w:val="both"/>
            </w:pPr>
            <w:r w:rsidRPr="00F07F66">
              <w:rPr>
                <w:spacing w:val="-1"/>
              </w:rPr>
              <w:t xml:space="preserve">Заместитель директора по </w:t>
            </w:r>
            <w:proofErr w:type="gramStart"/>
            <w:r w:rsidRPr="00F07F66">
              <w:rPr>
                <w:spacing w:val="-1"/>
              </w:rPr>
              <w:t>УПР</w:t>
            </w:r>
            <w:proofErr w:type="gramEnd"/>
          </w:p>
          <w:p w:rsidR="009C14CD" w:rsidRPr="00F07F66" w:rsidRDefault="002707E6" w:rsidP="00F07F66">
            <w:pPr>
              <w:tabs>
                <w:tab w:val="left" w:pos="567"/>
              </w:tabs>
              <w:jc w:val="both"/>
            </w:pPr>
            <w:r>
              <w:t>ГБПОУ ЧГСК</w:t>
            </w:r>
          </w:p>
          <w:p w:rsidR="009C14CD" w:rsidRPr="00F07F66" w:rsidRDefault="009C14CD" w:rsidP="00F07F66">
            <w:pPr>
              <w:tabs>
                <w:tab w:val="left" w:pos="567"/>
              </w:tabs>
              <w:ind w:firstLine="33"/>
              <w:jc w:val="both"/>
            </w:pPr>
            <w:r w:rsidRPr="00F07F66">
              <w:t xml:space="preserve">_________________ </w:t>
            </w:r>
            <w:r w:rsidRPr="00F07F66">
              <w:rPr>
                <w:u w:val="single"/>
              </w:rPr>
              <w:t>Б.А. Дильмаева</w:t>
            </w:r>
          </w:p>
          <w:p w:rsidR="00F07F66" w:rsidRPr="00F07F66" w:rsidRDefault="00F07F66" w:rsidP="00F07F66">
            <w:pPr>
              <w:tabs>
                <w:tab w:val="left" w:pos="5245"/>
              </w:tabs>
              <w:jc w:val="both"/>
              <w:rPr>
                <w:sz w:val="22"/>
                <w:szCs w:val="22"/>
              </w:rPr>
            </w:pPr>
            <w:r w:rsidRPr="00F07F66">
              <w:rPr>
                <w:sz w:val="22"/>
                <w:szCs w:val="22"/>
              </w:rPr>
              <w:t xml:space="preserve">         (подпись)            (Ф.И.О.)                                                              </w:t>
            </w:r>
          </w:p>
          <w:p w:rsidR="00F07F66" w:rsidRPr="00F07F66" w:rsidRDefault="00F07F66" w:rsidP="00F07F66">
            <w:pPr>
              <w:tabs>
                <w:tab w:val="left" w:pos="567"/>
              </w:tabs>
              <w:ind w:firstLine="33"/>
              <w:jc w:val="both"/>
            </w:pPr>
          </w:p>
          <w:p w:rsidR="009C14CD" w:rsidRPr="00F07F66" w:rsidRDefault="009C14CD" w:rsidP="00F07F66">
            <w:pPr>
              <w:tabs>
                <w:tab w:val="left" w:pos="567"/>
              </w:tabs>
              <w:jc w:val="both"/>
              <w:rPr>
                <w:u w:val="single"/>
              </w:rPr>
            </w:pPr>
            <w:r w:rsidRPr="00F07F66">
              <w:t xml:space="preserve">«____» ____________ </w:t>
            </w:r>
            <w:r w:rsidRPr="00F07F66">
              <w:rPr>
                <w:u w:val="single"/>
              </w:rPr>
              <w:t>2021 г.</w:t>
            </w:r>
          </w:p>
          <w:p w:rsidR="009C14CD" w:rsidRPr="009C14CD" w:rsidRDefault="009C14CD" w:rsidP="00F07F66">
            <w:pPr>
              <w:tabs>
                <w:tab w:val="left" w:pos="567"/>
              </w:tabs>
              <w:jc w:val="both"/>
            </w:pPr>
          </w:p>
          <w:p w:rsidR="009C14CD" w:rsidRPr="009C14CD" w:rsidRDefault="009C14CD" w:rsidP="0086139D">
            <w:pPr>
              <w:tabs>
                <w:tab w:val="left" w:pos="567"/>
              </w:tabs>
              <w:spacing w:line="276" w:lineRule="auto"/>
              <w:jc w:val="both"/>
            </w:pPr>
          </w:p>
        </w:tc>
        <w:tc>
          <w:tcPr>
            <w:tcW w:w="4998" w:type="dxa"/>
          </w:tcPr>
          <w:p w:rsidR="009C14CD" w:rsidRPr="009C14CD" w:rsidRDefault="009C14CD" w:rsidP="0086139D">
            <w:pPr>
              <w:tabs>
                <w:tab w:val="left" w:pos="567"/>
              </w:tabs>
              <w:spacing w:line="276" w:lineRule="auto"/>
              <w:jc w:val="both"/>
            </w:pPr>
            <w:r w:rsidRPr="009C14CD">
              <w:br w:type="page"/>
            </w:r>
          </w:p>
          <w:p w:rsidR="009C14CD" w:rsidRPr="009C14CD" w:rsidRDefault="009C14CD" w:rsidP="0086139D">
            <w:pPr>
              <w:spacing w:line="276" w:lineRule="auto"/>
              <w:jc w:val="both"/>
            </w:pPr>
          </w:p>
          <w:p w:rsidR="009C14CD" w:rsidRPr="009C14CD" w:rsidRDefault="009C14CD" w:rsidP="0086139D">
            <w:pPr>
              <w:spacing w:line="276" w:lineRule="auto"/>
              <w:jc w:val="both"/>
              <w:rPr>
                <w:b/>
              </w:rPr>
            </w:pPr>
          </w:p>
          <w:p w:rsidR="009C14CD" w:rsidRPr="009C14CD" w:rsidRDefault="009C14CD" w:rsidP="0086139D">
            <w:pPr>
              <w:spacing w:line="276" w:lineRule="auto"/>
              <w:jc w:val="both"/>
              <w:rPr>
                <w:b/>
              </w:rPr>
            </w:pPr>
          </w:p>
          <w:p w:rsidR="009C14CD" w:rsidRPr="009C14CD" w:rsidRDefault="009C14CD" w:rsidP="0086139D">
            <w:pPr>
              <w:spacing w:line="276" w:lineRule="auto"/>
              <w:jc w:val="both"/>
              <w:rPr>
                <w:b/>
              </w:rPr>
            </w:pPr>
          </w:p>
        </w:tc>
      </w:tr>
    </w:tbl>
    <w:p w:rsidR="009C14CD" w:rsidRPr="009C14CD" w:rsidRDefault="009C14CD" w:rsidP="009C14CD">
      <w:pPr>
        <w:shd w:val="clear" w:color="auto" w:fill="FFFFFF"/>
        <w:rPr>
          <w:b/>
        </w:rPr>
      </w:pPr>
    </w:p>
    <w:p w:rsidR="009C14CD" w:rsidRPr="009C14CD" w:rsidRDefault="009C14CD" w:rsidP="009C14CD">
      <w:pPr>
        <w:shd w:val="clear" w:color="auto" w:fill="FFFFFF"/>
        <w:rPr>
          <w:b/>
        </w:rPr>
      </w:pPr>
    </w:p>
    <w:p w:rsidR="009C14CD" w:rsidRPr="009C14CD" w:rsidRDefault="009C14CD" w:rsidP="009C14CD">
      <w:pPr>
        <w:shd w:val="clear" w:color="auto" w:fill="FFFFFF"/>
        <w:rPr>
          <w:b/>
        </w:rPr>
      </w:pPr>
    </w:p>
    <w:p w:rsidR="009C14CD" w:rsidRPr="009C14CD" w:rsidRDefault="009C14CD" w:rsidP="009C14CD">
      <w:pPr>
        <w:shd w:val="clear" w:color="auto" w:fill="FFFFFF"/>
        <w:rPr>
          <w:b/>
        </w:rPr>
      </w:pPr>
    </w:p>
    <w:p w:rsidR="009C14CD" w:rsidRPr="009C14CD" w:rsidRDefault="009C14CD" w:rsidP="009C14CD">
      <w:pPr>
        <w:shd w:val="clear" w:color="auto" w:fill="FFFFFF"/>
        <w:rPr>
          <w:b/>
        </w:rPr>
      </w:pPr>
    </w:p>
    <w:p w:rsidR="009C14CD" w:rsidRPr="009C14CD" w:rsidRDefault="009C14CD" w:rsidP="009C14CD">
      <w:pPr>
        <w:shd w:val="clear" w:color="auto" w:fill="FFFFFF"/>
        <w:rPr>
          <w:b/>
        </w:rPr>
      </w:pPr>
    </w:p>
    <w:p w:rsidR="009C14CD" w:rsidRPr="009C14CD" w:rsidRDefault="009C14CD" w:rsidP="009C14CD">
      <w:pPr>
        <w:shd w:val="clear" w:color="auto" w:fill="FFFFFF"/>
        <w:rPr>
          <w:b/>
        </w:rPr>
      </w:pPr>
    </w:p>
    <w:p w:rsidR="009C14CD" w:rsidRPr="009C14CD" w:rsidRDefault="009C14CD" w:rsidP="009C14CD">
      <w:pPr>
        <w:shd w:val="clear" w:color="auto" w:fill="FFFFFF"/>
        <w:rPr>
          <w:b/>
        </w:rPr>
      </w:pPr>
    </w:p>
    <w:p w:rsidR="009C14CD" w:rsidRPr="009C14CD" w:rsidRDefault="009C14CD" w:rsidP="00D37C65">
      <w:pPr>
        <w:autoSpaceDE w:val="0"/>
        <w:jc w:val="center"/>
        <w:rPr>
          <w:rFonts w:eastAsia="Lucida Sans Unicode"/>
          <w:lang w:eastAsia="hi-IN" w:bidi="hi-IN"/>
        </w:rPr>
      </w:pPr>
    </w:p>
    <w:p w:rsidR="00554EBA" w:rsidRPr="009C14CD" w:rsidRDefault="00554EBA" w:rsidP="001315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</w:rPr>
      </w:pPr>
    </w:p>
    <w:p w:rsidR="00FF6AC7" w:rsidRPr="009C14CD" w:rsidRDefault="00FF6AC7" w:rsidP="009C1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9C14CD">
        <w:rPr>
          <w:b/>
        </w:rPr>
        <w:lastRenderedPageBreak/>
        <w:t>СОДЕРЖАНИЕ</w:t>
      </w:r>
    </w:p>
    <w:tbl>
      <w:tblPr>
        <w:tblW w:w="0" w:type="auto"/>
        <w:tblLook w:val="01E0"/>
      </w:tblPr>
      <w:tblGrid>
        <w:gridCol w:w="7668"/>
        <w:gridCol w:w="1903"/>
      </w:tblGrid>
      <w:tr w:rsidR="00BF6BDD" w:rsidRPr="009C14CD">
        <w:tc>
          <w:tcPr>
            <w:tcW w:w="7668" w:type="dxa"/>
            <w:shd w:val="clear" w:color="auto" w:fill="auto"/>
          </w:tcPr>
          <w:p w:rsidR="00BF6BDD" w:rsidRPr="009C14CD" w:rsidRDefault="00BF6BDD" w:rsidP="009C14C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  <w:p w:rsidR="00305163" w:rsidRPr="009C14CD" w:rsidRDefault="00305163" w:rsidP="009C14CD"/>
        </w:tc>
        <w:tc>
          <w:tcPr>
            <w:tcW w:w="1903" w:type="dxa"/>
            <w:shd w:val="clear" w:color="auto" w:fill="auto"/>
          </w:tcPr>
          <w:p w:rsidR="00BF6BDD" w:rsidRPr="009C14CD" w:rsidRDefault="00BF6BDD" w:rsidP="009C14CD">
            <w:pPr>
              <w:jc w:val="center"/>
            </w:pPr>
          </w:p>
        </w:tc>
      </w:tr>
      <w:tr w:rsidR="00FF6AC7" w:rsidRPr="009C14CD">
        <w:tc>
          <w:tcPr>
            <w:tcW w:w="7668" w:type="dxa"/>
            <w:shd w:val="clear" w:color="auto" w:fill="auto"/>
          </w:tcPr>
          <w:p w:rsidR="00FF6AC7" w:rsidRPr="009C14CD" w:rsidRDefault="00FF6AC7" w:rsidP="009C14C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C14CD">
              <w:rPr>
                <w:b/>
                <w:caps/>
              </w:rPr>
              <w:t xml:space="preserve">ПАСПОРТ </w:t>
            </w:r>
            <w:r w:rsidR="00306BA3" w:rsidRPr="009C14CD">
              <w:rPr>
                <w:b/>
                <w:caps/>
              </w:rPr>
              <w:t xml:space="preserve">РАБОЧЕЙ </w:t>
            </w:r>
            <w:r w:rsidRPr="009C14CD">
              <w:rPr>
                <w:b/>
                <w:caps/>
              </w:rPr>
              <w:t>ПРОГРАММЫ УЧЕБНОЙ ДИСЦИПЛИНЫ</w:t>
            </w:r>
          </w:p>
          <w:p w:rsidR="00BF6BDD" w:rsidRPr="009C14CD" w:rsidRDefault="00BF6BDD" w:rsidP="009C14CD"/>
        </w:tc>
        <w:tc>
          <w:tcPr>
            <w:tcW w:w="1903" w:type="dxa"/>
            <w:shd w:val="clear" w:color="auto" w:fill="auto"/>
          </w:tcPr>
          <w:p w:rsidR="00FF6AC7" w:rsidRPr="009C14CD" w:rsidRDefault="00F564BE" w:rsidP="009C14CD">
            <w:pPr>
              <w:jc w:val="center"/>
            </w:pPr>
            <w:r w:rsidRPr="009C14CD">
              <w:t>4</w:t>
            </w:r>
          </w:p>
        </w:tc>
      </w:tr>
      <w:tr w:rsidR="00FF6AC7" w:rsidRPr="009C14CD">
        <w:tc>
          <w:tcPr>
            <w:tcW w:w="7668" w:type="dxa"/>
            <w:shd w:val="clear" w:color="auto" w:fill="auto"/>
          </w:tcPr>
          <w:p w:rsidR="00FF6AC7" w:rsidRPr="009C14CD" w:rsidRDefault="00BB5632" w:rsidP="009C14C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C14CD">
              <w:rPr>
                <w:b/>
                <w:caps/>
              </w:rPr>
              <w:t xml:space="preserve">СТРУКТУРА и </w:t>
            </w:r>
            <w:r w:rsidR="00FF6AC7" w:rsidRPr="009C14CD">
              <w:rPr>
                <w:b/>
                <w:caps/>
              </w:rPr>
              <w:t>содержание УЧЕБНОЙ ДИСЦИПЛИНЫ</w:t>
            </w:r>
          </w:p>
          <w:p w:rsidR="00FF6AC7" w:rsidRPr="009C14CD" w:rsidRDefault="00FF6AC7" w:rsidP="009C14C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9C14CD" w:rsidRDefault="00131587" w:rsidP="009C14CD">
            <w:pPr>
              <w:jc w:val="center"/>
            </w:pPr>
            <w:r w:rsidRPr="009C14CD">
              <w:t>6</w:t>
            </w:r>
          </w:p>
        </w:tc>
      </w:tr>
      <w:tr w:rsidR="00FF6AC7" w:rsidRPr="009C14CD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9C14CD" w:rsidRDefault="00D116F9" w:rsidP="009C14C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C14CD">
              <w:rPr>
                <w:b/>
                <w:caps/>
              </w:rPr>
              <w:t>условия</w:t>
            </w:r>
            <w:r w:rsidR="00FF6AC7" w:rsidRPr="009C14CD">
              <w:rPr>
                <w:b/>
                <w:caps/>
              </w:rPr>
              <w:t xml:space="preserve"> реализации </w:t>
            </w:r>
            <w:r w:rsidR="00BF6BDD" w:rsidRPr="009C14CD">
              <w:rPr>
                <w:b/>
                <w:caps/>
              </w:rPr>
              <w:t xml:space="preserve">учебной </w:t>
            </w:r>
            <w:r w:rsidR="00FF6AC7" w:rsidRPr="009C14CD">
              <w:rPr>
                <w:b/>
                <w:caps/>
              </w:rPr>
              <w:t>дисциплины</w:t>
            </w:r>
          </w:p>
          <w:p w:rsidR="00FF6AC7" w:rsidRPr="009C14CD" w:rsidRDefault="00FF6AC7" w:rsidP="009C14CD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9C14CD" w:rsidRDefault="00131587" w:rsidP="009C14CD">
            <w:pPr>
              <w:jc w:val="center"/>
            </w:pPr>
            <w:r w:rsidRPr="009C14CD">
              <w:t>11</w:t>
            </w:r>
          </w:p>
        </w:tc>
      </w:tr>
      <w:tr w:rsidR="00FF6AC7" w:rsidRPr="009C14CD">
        <w:tc>
          <w:tcPr>
            <w:tcW w:w="7668" w:type="dxa"/>
            <w:shd w:val="clear" w:color="auto" w:fill="auto"/>
          </w:tcPr>
          <w:p w:rsidR="00FF6AC7" w:rsidRPr="009C14CD" w:rsidRDefault="00FF6AC7" w:rsidP="009C14C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C14CD">
              <w:rPr>
                <w:b/>
                <w:caps/>
              </w:rPr>
              <w:t>Контроль и оценка результатов О</w:t>
            </w:r>
            <w:r w:rsidR="006F73C1" w:rsidRPr="009C14CD">
              <w:rPr>
                <w:b/>
                <w:caps/>
              </w:rPr>
              <w:t>своения учебной дисциплины</w:t>
            </w:r>
          </w:p>
          <w:p w:rsidR="00FF6AC7" w:rsidRPr="009C14CD" w:rsidRDefault="00FF6AC7" w:rsidP="009C14C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9C14CD" w:rsidRDefault="00131587" w:rsidP="009C14CD">
            <w:pPr>
              <w:jc w:val="center"/>
            </w:pPr>
            <w:r w:rsidRPr="009C14CD">
              <w:t>12</w:t>
            </w:r>
          </w:p>
        </w:tc>
      </w:tr>
    </w:tbl>
    <w:p w:rsidR="00FF6AC7" w:rsidRPr="009C14C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564BE" w:rsidRPr="009C14CD" w:rsidRDefault="00F564B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B508C" w:rsidRPr="009C14CD" w:rsidRDefault="001B508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B508C" w:rsidRPr="009C14CD" w:rsidRDefault="001B508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B508C" w:rsidRPr="009C14CD" w:rsidRDefault="001B508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B508C" w:rsidRPr="009C14CD" w:rsidRDefault="001B508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B508C" w:rsidRPr="009C14CD" w:rsidRDefault="001B508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B508C" w:rsidRPr="009C14CD" w:rsidRDefault="001B508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B508C" w:rsidRPr="009C14CD" w:rsidRDefault="001B508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D1F5A" w:rsidRPr="009C14CD" w:rsidRDefault="00FD1F5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B508C" w:rsidRPr="009C14CD" w:rsidRDefault="001B508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560BF" w:rsidRPr="009C14CD" w:rsidRDefault="00D560BF" w:rsidP="00131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D5CAE" w:rsidRPr="009C14CD" w:rsidRDefault="005D5CAE" w:rsidP="005D5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9C14CD">
        <w:rPr>
          <w:b/>
        </w:rPr>
        <w:lastRenderedPageBreak/>
        <w:t xml:space="preserve">1. ПАСПОРТ РАБОЧЕЙ ПРОГРАММЫ УЧЕБНОЙ ДИСЦИПЛИНЫ </w:t>
      </w:r>
    </w:p>
    <w:p w:rsidR="001B508C" w:rsidRPr="009C14CD" w:rsidRDefault="00D37C65" w:rsidP="00D37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9C14CD">
        <w:rPr>
          <w:b/>
        </w:rPr>
        <w:t xml:space="preserve">ОП.11 </w:t>
      </w:r>
      <w:r w:rsidR="005D5CAE" w:rsidRPr="009C14CD">
        <w:rPr>
          <w:b/>
        </w:rPr>
        <w:t xml:space="preserve">Правовое обеспечение профессиональной деятельности </w:t>
      </w:r>
    </w:p>
    <w:p w:rsidR="005D5CAE" w:rsidRPr="009C14CD" w:rsidRDefault="005D5CAE" w:rsidP="005D5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9C14CD">
        <w:rPr>
          <w:b/>
        </w:rPr>
        <w:t xml:space="preserve">1.1.  Область применения рабочей программы </w:t>
      </w:r>
    </w:p>
    <w:p w:rsidR="00AC3DFC" w:rsidRPr="009C14CD" w:rsidRDefault="005D5CAE" w:rsidP="00EF6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 w:rsidRPr="009C14CD">
        <w:t xml:space="preserve">Рабочая программа учебной дисциплины является частью  основной профессиональной образовательной программы    в соответствии с ФГОС </w:t>
      </w:r>
    </w:p>
    <w:p w:rsidR="005D5CAE" w:rsidRPr="009C14CD" w:rsidRDefault="005D5CAE" w:rsidP="005D5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14CD">
        <w:t xml:space="preserve">по специальности  38.02.01  Экономика и бухгалтерский учет (по отраслям); </w:t>
      </w:r>
    </w:p>
    <w:p w:rsidR="00AC3DFC" w:rsidRPr="009C14CD" w:rsidRDefault="005D5CAE" w:rsidP="002A4D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14CD">
        <w:t xml:space="preserve">Рабочая программа учебной дисциплины </w:t>
      </w:r>
      <w:proofErr w:type="gramStart"/>
      <w:r w:rsidRPr="009C14CD">
        <w:t>может быть использована</w:t>
      </w:r>
      <w:proofErr w:type="gramEnd"/>
      <w:r w:rsidRPr="009C14CD">
        <w:t xml:space="preserve"> в дополнительном профессиональном образовании </w:t>
      </w:r>
      <w:r w:rsidR="002A4DD9" w:rsidRPr="009C14CD">
        <w:t>и профессиональной переподготовки работников в области управления и экономики.</w:t>
      </w:r>
    </w:p>
    <w:p w:rsidR="005D5CAE" w:rsidRPr="009C14CD" w:rsidRDefault="005D5CAE" w:rsidP="005D5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14CD">
        <w:rPr>
          <w:b/>
        </w:rPr>
        <w:t xml:space="preserve">1.2.  Место учебной дисциплины в  структуре  программы подготовки специалистов среднего </w:t>
      </w:r>
      <w:r w:rsidR="00A70694" w:rsidRPr="009C14CD">
        <w:rPr>
          <w:b/>
        </w:rPr>
        <w:t>звена</w:t>
      </w:r>
      <w:r w:rsidR="00A70694" w:rsidRPr="009C14CD">
        <w:t>: дисциплина</w:t>
      </w:r>
      <w:r w:rsidRPr="009C14CD">
        <w:t xml:space="preserve"> относится к обще</w:t>
      </w:r>
      <w:r w:rsidR="002A4DD9" w:rsidRPr="009C14CD">
        <w:t xml:space="preserve"> </w:t>
      </w:r>
      <w:r w:rsidRPr="009C14CD">
        <w:t>профессиональным дисциплинам и входит в профессиональный цикл.</w:t>
      </w:r>
    </w:p>
    <w:p w:rsidR="00EF61B9" w:rsidRPr="009C14CD" w:rsidRDefault="005D5CAE" w:rsidP="005D5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14CD">
        <w:rPr>
          <w:b/>
        </w:rPr>
        <w:t>1.3. Цели и задачи учебной дисциплины</w:t>
      </w:r>
    </w:p>
    <w:p w:rsidR="00EF61B9" w:rsidRPr="009C14CD" w:rsidRDefault="00EF61B9" w:rsidP="00EF6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14CD">
        <w:t xml:space="preserve">требования к результатам освоения учебной дисциплины: </w:t>
      </w:r>
    </w:p>
    <w:p w:rsidR="001B27E1" w:rsidRPr="009C14CD" w:rsidRDefault="00EF61B9" w:rsidP="00EF6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14CD">
        <w:t xml:space="preserve">В результате освоения учебной дисциплины </w:t>
      </w:r>
      <w:proofErr w:type="gramStart"/>
      <w:r w:rsidRPr="009C14CD">
        <w:t>обучающийся</w:t>
      </w:r>
      <w:proofErr w:type="gramEnd"/>
      <w:r w:rsidRPr="009C14CD">
        <w:t xml:space="preserve"> должен</w:t>
      </w:r>
    </w:p>
    <w:p w:rsidR="001B27E1" w:rsidRPr="009C14CD" w:rsidRDefault="001B27E1" w:rsidP="001B27E1">
      <w:pPr>
        <w:shd w:val="clear" w:color="auto" w:fill="FFFFFF"/>
        <w:autoSpaceDE w:val="0"/>
        <w:autoSpaceDN w:val="0"/>
        <w:adjustRightInd w:val="0"/>
        <w:ind w:firstLine="709"/>
        <w:rPr>
          <w:color w:val="000000"/>
        </w:rPr>
      </w:pPr>
      <w:r w:rsidRPr="009C14CD">
        <w:rPr>
          <w:b/>
          <w:color w:val="000000"/>
        </w:rPr>
        <w:t>уметь</w:t>
      </w:r>
      <w:r w:rsidRPr="009C14CD">
        <w:rPr>
          <w:color w:val="000000"/>
        </w:rPr>
        <w:t>:</w:t>
      </w:r>
    </w:p>
    <w:p w:rsidR="001B27E1" w:rsidRPr="009C14CD" w:rsidRDefault="001B27E1" w:rsidP="001B27E1">
      <w:pPr>
        <w:pStyle w:val="Style15"/>
        <w:widowControl/>
        <w:numPr>
          <w:ilvl w:val="0"/>
          <w:numId w:val="19"/>
        </w:numPr>
        <w:ind w:right="19"/>
        <w:rPr>
          <w:rStyle w:val="FontStyle41"/>
          <w:sz w:val="24"/>
          <w:szCs w:val="24"/>
        </w:rPr>
      </w:pPr>
      <w:r w:rsidRPr="009C14CD">
        <w:rPr>
          <w:rStyle w:val="FontStyle41"/>
          <w:sz w:val="24"/>
          <w:szCs w:val="24"/>
        </w:rPr>
        <w:t>использовать необходимые нормативно-правовые документы;</w:t>
      </w:r>
    </w:p>
    <w:p w:rsidR="001B27E1" w:rsidRPr="009C14CD" w:rsidRDefault="001B27E1" w:rsidP="001B27E1">
      <w:pPr>
        <w:pStyle w:val="Style15"/>
        <w:widowControl/>
        <w:numPr>
          <w:ilvl w:val="0"/>
          <w:numId w:val="19"/>
        </w:numPr>
        <w:ind w:right="19"/>
        <w:rPr>
          <w:rStyle w:val="FontStyle41"/>
          <w:sz w:val="24"/>
          <w:szCs w:val="24"/>
        </w:rPr>
      </w:pPr>
      <w:r w:rsidRPr="009C14CD">
        <w:rPr>
          <w:rStyle w:val="FontStyle41"/>
          <w:sz w:val="24"/>
          <w:szCs w:val="24"/>
        </w:rPr>
        <w:t>защищать свои права в соответствии с гражданским, гражданско-процессуальным и трудовым законодательством;</w:t>
      </w:r>
    </w:p>
    <w:p w:rsidR="001B27E1" w:rsidRPr="009C14CD" w:rsidRDefault="001B27E1" w:rsidP="001B27E1">
      <w:pPr>
        <w:pStyle w:val="Style15"/>
        <w:widowControl/>
        <w:numPr>
          <w:ilvl w:val="0"/>
          <w:numId w:val="19"/>
        </w:numPr>
        <w:ind w:right="19"/>
        <w:rPr>
          <w:rStyle w:val="FontStyle41"/>
          <w:sz w:val="24"/>
          <w:szCs w:val="24"/>
        </w:rPr>
      </w:pPr>
      <w:r w:rsidRPr="009C14CD">
        <w:rPr>
          <w:rStyle w:val="FontStyle41"/>
          <w:sz w:val="24"/>
          <w:szCs w:val="24"/>
        </w:rPr>
        <w:t>анализировать и оценивать результаты и последствия деятельности (бездействия) с правовой точки зрения.</w:t>
      </w:r>
    </w:p>
    <w:p w:rsidR="001B27E1" w:rsidRPr="009C14CD" w:rsidRDefault="001B27E1" w:rsidP="00D37C65">
      <w:pPr>
        <w:pStyle w:val="Default"/>
        <w:ind w:left="720"/>
      </w:pPr>
      <w:r w:rsidRPr="009C14CD">
        <w:t xml:space="preserve">В результате освоения дисциплины студент должен </w:t>
      </w:r>
    </w:p>
    <w:p w:rsidR="001B27E1" w:rsidRPr="009C14CD" w:rsidRDefault="001B27E1" w:rsidP="001B27E1">
      <w:pPr>
        <w:pStyle w:val="Default"/>
        <w:ind w:left="720"/>
      </w:pPr>
      <w:r w:rsidRPr="009C14CD">
        <w:rPr>
          <w:b/>
          <w:bCs/>
        </w:rPr>
        <w:t xml:space="preserve">знать: </w:t>
      </w:r>
    </w:p>
    <w:p w:rsidR="001B27E1" w:rsidRPr="009C14CD" w:rsidRDefault="001B27E1" w:rsidP="001B27E1">
      <w:pPr>
        <w:pStyle w:val="Style15"/>
        <w:widowControl/>
        <w:numPr>
          <w:ilvl w:val="0"/>
          <w:numId w:val="20"/>
        </w:numPr>
        <w:ind w:right="19"/>
        <w:rPr>
          <w:rStyle w:val="FontStyle41"/>
          <w:sz w:val="24"/>
          <w:szCs w:val="24"/>
        </w:rPr>
      </w:pPr>
      <w:r w:rsidRPr="009C14CD">
        <w:rPr>
          <w:rStyle w:val="FontStyle41"/>
          <w:sz w:val="24"/>
          <w:szCs w:val="24"/>
        </w:rPr>
        <w:t>основные положения Конституции Российской Федерации;</w:t>
      </w:r>
    </w:p>
    <w:p w:rsidR="001B27E1" w:rsidRPr="009C14CD" w:rsidRDefault="001B27E1" w:rsidP="001B27E1">
      <w:pPr>
        <w:pStyle w:val="Style15"/>
        <w:widowControl/>
        <w:numPr>
          <w:ilvl w:val="0"/>
          <w:numId w:val="20"/>
        </w:numPr>
        <w:ind w:right="19"/>
        <w:rPr>
          <w:rStyle w:val="FontStyle41"/>
          <w:sz w:val="24"/>
          <w:szCs w:val="24"/>
        </w:rPr>
      </w:pPr>
      <w:r w:rsidRPr="009C14CD">
        <w:rPr>
          <w:rStyle w:val="FontStyle41"/>
          <w:sz w:val="24"/>
          <w:szCs w:val="24"/>
        </w:rPr>
        <w:t>права и свободы человека и гражданина, механизмы их реализации;</w:t>
      </w:r>
    </w:p>
    <w:p w:rsidR="001B27E1" w:rsidRPr="009C14CD" w:rsidRDefault="001B27E1" w:rsidP="001B27E1">
      <w:pPr>
        <w:pStyle w:val="Style15"/>
        <w:widowControl/>
        <w:numPr>
          <w:ilvl w:val="0"/>
          <w:numId w:val="20"/>
        </w:numPr>
        <w:ind w:right="19"/>
        <w:rPr>
          <w:rStyle w:val="FontStyle41"/>
          <w:sz w:val="24"/>
          <w:szCs w:val="24"/>
        </w:rPr>
      </w:pPr>
      <w:r w:rsidRPr="009C14CD">
        <w:rPr>
          <w:rStyle w:val="FontStyle41"/>
          <w:sz w:val="24"/>
          <w:szCs w:val="24"/>
        </w:rPr>
        <w:t>понятие правового регулирования в сфере профессиональной деятельности;</w:t>
      </w:r>
    </w:p>
    <w:p w:rsidR="001B27E1" w:rsidRPr="009C14CD" w:rsidRDefault="001B27E1" w:rsidP="001B27E1">
      <w:pPr>
        <w:pStyle w:val="Style15"/>
        <w:widowControl/>
        <w:numPr>
          <w:ilvl w:val="0"/>
          <w:numId w:val="20"/>
        </w:numPr>
        <w:ind w:right="19"/>
        <w:rPr>
          <w:rStyle w:val="FontStyle41"/>
          <w:sz w:val="24"/>
          <w:szCs w:val="24"/>
        </w:rPr>
      </w:pPr>
      <w:r w:rsidRPr="009C14CD">
        <w:rPr>
          <w:rStyle w:val="FontStyle41"/>
          <w:sz w:val="24"/>
          <w:szCs w:val="24"/>
        </w:rPr>
        <w:t>законодательные акты и другие нормативные документы, регулирующие правоотношения в процессе профессиональной деятельности;</w:t>
      </w:r>
    </w:p>
    <w:p w:rsidR="001B27E1" w:rsidRPr="009C14CD" w:rsidRDefault="001B27E1" w:rsidP="001B27E1">
      <w:pPr>
        <w:pStyle w:val="Style15"/>
        <w:widowControl/>
        <w:numPr>
          <w:ilvl w:val="0"/>
          <w:numId w:val="20"/>
        </w:numPr>
        <w:ind w:right="19"/>
        <w:rPr>
          <w:rStyle w:val="FontStyle41"/>
          <w:sz w:val="24"/>
          <w:szCs w:val="24"/>
        </w:rPr>
      </w:pPr>
      <w:r w:rsidRPr="009C14CD">
        <w:rPr>
          <w:rStyle w:val="FontStyle41"/>
          <w:sz w:val="24"/>
          <w:szCs w:val="24"/>
        </w:rPr>
        <w:t>организационно-правовые формы юридических лиц;</w:t>
      </w:r>
    </w:p>
    <w:p w:rsidR="001B27E1" w:rsidRPr="009C14CD" w:rsidRDefault="001B27E1" w:rsidP="001B27E1">
      <w:pPr>
        <w:pStyle w:val="Style15"/>
        <w:widowControl/>
        <w:numPr>
          <w:ilvl w:val="0"/>
          <w:numId w:val="20"/>
        </w:numPr>
        <w:ind w:right="19"/>
        <w:rPr>
          <w:rStyle w:val="FontStyle41"/>
          <w:sz w:val="24"/>
          <w:szCs w:val="24"/>
        </w:rPr>
      </w:pPr>
      <w:r w:rsidRPr="009C14CD">
        <w:rPr>
          <w:rStyle w:val="FontStyle41"/>
          <w:sz w:val="24"/>
          <w:szCs w:val="24"/>
        </w:rPr>
        <w:t>правовое положение субъектов предпринимательской деятельности;</w:t>
      </w:r>
    </w:p>
    <w:p w:rsidR="001B27E1" w:rsidRPr="009C14CD" w:rsidRDefault="001B27E1" w:rsidP="001B27E1">
      <w:pPr>
        <w:pStyle w:val="Style15"/>
        <w:widowControl/>
        <w:numPr>
          <w:ilvl w:val="0"/>
          <w:numId w:val="20"/>
        </w:numPr>
        <w:ind w:right="19"/>
        <w:rPr>
          <w:rStyle w:val="FontStyle41"/>
          <w:sz w:val="24"/>
          <w:szCs w:val="24"/>
        </w:rPr>
      </w:pPr>
      <w:r w:rsidRPr="009C14CD">
        <w:rPr>
          <w:rStyle w:val="FontStyle41"/>
          <w:sz w:val="24"/>
          <w:szCs w:val="24"/>
        </w:rPr>
        <w:t>права и обязанности работников в сфере профессиональной деятельности;</w:t>
      </w:r>
    </w:p>
    <w:p w:rsidR="001B27E1" w:rsidRPr="009C14CD" w:rsidRDefault="001B27E1" w:rsidP="001B27E1">
      <w:pPr>
        <w:pStyle w:val="Style15"/>
        <w:widowControl/>
        <w:numPr>
          <w:ilvl w:val="0"/>
          <w:numId w:val="20"/>
        </w:numPr>
        <w:ind w:right="19"/>
        <w:rPr>
          <w:rStyle w:val="FontStyle41"/>
          <w:sz w:val="24"/>
          <w:szCs w:val="24"/>
        </w:rPr>
      </w:pPr>
      <w:r w:rsidRPr="009C14CD">
        <w:rPr>
          <w:rStyle w:val="FontStyle41"/>
          <w:sz w:val="24"/>
          <w:szCs w:val="24"/>
        </w:rPr>
        <w:t>порядок заключения трудового договора и основания для его прекращения;</w:t>
      </w:r>
    </w:p>
    <w:p w:rsidR="001B27E1" w:rsidRPr="009C14CD" w:rsidRDefault="001B27E1" w:rsidP="001B27E1">
      <w:pPr>
        <w:pStyle w:val="Style15"/>
        <w:widowControl/>
        <w:numPr>
          <w:ilvl w:val="0"/>
          <w:numId w:val="20"/>
        </w:numPr>
        <w:ind w:right="19"/>
        <w:rPr>
          <w:rStyle w:val="FontStyle41"/>
          <w:sz w:val="24"/>
          <w:szCs w:val="24"/>
        </w:rPr>
      </w:pPr>
      <w:r w:rsidRPr="009C14CD">
        <w:rPr>
          <w:rStyle w:val="FontStyle41"/>
          <w:sz w:val="24"/>
          <w:szCs w:val="24"/>
        </w:rPr>
        <w:t>правила оплаты труда;</w:t>
      </w:r>
    </w:p>
    <w:p w:rsidR="001B27E1" w:rsidRPr="009C14CD" w:rsidRDefault="001B27E1" w:rsidP="001B27E1">
      <w:pPr>
        <w:pStyle w:val="Style15"/>
        <w:widowControl/>
        <w:numPr>
          <w:ilvl w:val="0"/>
          <w:numId w:val="20"/>
        </w:numPr>
        <w:ind w:right="19"/>
        <w:rPr>
          <w:rStyle w:val="FontStyle41"/>
          <w:sz w:val="24"/>
          <w:szCs w:val="24"/>
        </w:rPr>
      </w:pPr>
      <w:r w:rsidRPr="009C14CD">
        <w:rPr>
          <w:rStyle w:val="FontStyle41"/>
          <w:sz w:val="24"/>
          <w:szCs w:val="24"/>
        </w:rPr>
        <w:t>роль государственного регулирования в обеспечении занятости населения;</w:t>
      </w:r>
    </w:p>
    <w:p w:rsidR="001B27E1" w:rsidRPr="009C14CD" w:rsidRDefault="001B27E1" w:rsidP="001B27E1">
      <w:pPr>
        <w:pStyle w:val="Style15"/>
        <w:widowControl/>
        <w:numPr>
          <w:ilvl w:val="0"/>
          <w:numId w:val="20"/>
        </w:numPr>
        <w:ind w:right="19"/>
        <w:rPr>
          <w:rStyle w:val="FontStyle41"/>
          <w:sz w:val="24"/>
          <w:szCs w:val="24"/>
        </w:rPr>
      </w:pPr>
      <w:r w:rsidRPr="009C14CD">
        <w:rPr>
          <w:rStyle w:val="FontStyle41"/>
          <w:sz w:val="24"/>
          <w:szCs w:val="24"/>
        </w:rPr>
        <w:t>право социальной защиты граждан;</w:t>
      </w:r>
    </w:p>
    <w:p w:rsidR="001B27E1" w:rsidRPr="009C14CD" w:rsidRDefault="001B27E1" w:rsidP="001B27E1">
      <w:pPr>
        <w:pStyle w:val="Style15"/>
        <w:widowControl/>
        <w:numPr>
          <w:ilvl w:val="0"/>
          <w:numId w:val="20"/>
        </w:numPr>
        <w:ind w:right="19"/>
        <w:rPr>
          <w:rStyle w:val="FontStyle41"/>
          <w:sz w:val="24"/>
          <w:szCs w:val="24"/>
        </w:rPr>
      </w:pPr>
      <w:r w:rsidRPr="009C14CD">
        <w:rPr>
          <w:rStyle w:val="FontStyle41"/>
          <w:sz w:val="24"/>
          <w:szCs w:val="24"/>
        </w:rPr>
        <w:t>понятие дисциплинарной и материальной ответственности работника;</w:t>
      </w:r>
    </w:p>
    <w:p w:rsidR="00EF61B9" w:rsidRPr="009C14CD" w:rsidRDefault="001B27E1" w:rsidP="001B27E1">
      <w:pPr>
        <w:pStyle w:val="Style15"/>
        <w:widowControl/>
        <w:numPr>
          <w:ilvl w:val="0"/>
          <w:numId w:val="20"/>
        </w:numPr>
        <w:ind w:right="19"/>
        <w:rPr>
          <w:rStyle w:val="FontStyle41"/>
          <w:sz w:val="24"/>
          <w:szCs w:val="24"/>
        </w:rPr>
      </w:pPr>
      <w:r w:rsidRPr="009C14CD">
        <w:rPr>
          <w:rStyle w:val="FontStyle41"/>
          <w:sz w:val="24"/>
          <w:szCs w:val="24"/>
        </w:rPr>
        <w:t>виды административных правонарушений и административной ответственности;</w:t>
      </w:r>
    </w:p>
    <w:p w:rsidR="001B27E1" w:rsidRPr="009C14CD" w:rsidRDefault="001B27E1" w:rsidP="001B27E1">
      <w:pPr>
        <w:pStyle w:val="Style15"/>
        <w:widowControl/>
        <w:ind w:left="720" w:right="19"/>
        <w:rPr>
          <w:color w:val="000000"/>
        </w:rPr>
      </w:pPr>
    </w:p>
    <w:p w:rsidR="00D37C65" w:rsidRPr="009C14CD" w:rsidRDefault="00D37C65" w:rsidP="001B27E1">
      <w:pPr>
        <w:pStyle w:val="Style15"/>
        <w:widowControl/>
        <w:ind w:left="720" w:right="19"/>
        <w:rPr>
          <w:color w:val="000000"/>
        </w:rPr>
      </w:pPr>
    </w:p>
    <w:p w:rsidR="00770894" w:rsidRPr="009C14CD" w:rsidRDefault="00770894" w:rsidP="001B27E1">
      <w:pPr>
        <w:pStyle w:val="Style15"/>
        <w:widowControl/>
        <w:ind w:left="720" w:right="19"/>
        <w:rPr>
          <w:color w:val="000000"/>
        </w:rPr>
      </w:pPr>
    </w:p>
    <w:p w:rsidR="009C14CD" w:rsidRPr="009C14CD" w:rsidRDefault="009C14CD" w:rsidP="001B27E1">
      <w:pPr>
        <w:pStyle w:val="Style15"/>
        <w:widowControl/>
        <w:ind w:left="720" w:right="19"/>
        <w:rPr>
          <w:color w:val="000000"/>
        </w:rPr>
      </w:pPr>
    </w:p>
    <w:p w:rsidR="009C14CD" w:rsidRPr="009C14CD" w:rsidRDefault="009C14CD" w:rsidP="001B27E1">
      <w:pPr>
        <w:pStyle w:val="Style15"/>
        <w:widowControl/>
        <w:ind w:left="720" w:right="19"/>
        <w:rPr>
          <w:color w:val="000000"/>
        </w:rPr>
      </w:pPr>
    </w:p>
    <w:p w:rsidR="00770894" w:rsidRDefault="00770894" w:rsidP="001B27E1">
      <w:pPr>
        <w:pStyle w:val="Style15"/>
        <w:widowControl/>
        <w:ind w:left="720" w:right="19"/>
        <w:rPr>
          <w:color w:val="000000"/>
        </w:rPr>
      </w:pPr>
    </w:p>
    <w:p w:rsidR="002707E6" w:rsidRDefault="002707E6" w:rsidP="001B27E1">
      <w:pPr>
        <w:pStyle w:val="Style15"/>
        <w:widowControl/>
        <w:ind w:left="720" w:right="19"/>
        <w:rPr>
          <w:color w:val="000000"/>
        </w:rPr>
      </w:pPr>
    </w:p>
    <w:p w:rsidR="002707E6" w:rsidRDefault="002707E6" w:rsidP="001B27E1">
      <w:pPr>
        <w:pStyle w:val="Style15"/>
        <w:widowControl/>
        <w:ind w:left="720" w:right="19"/>
        <w:rPr>
          <w:color w:val="000000"/>
        </w:rPr>
      </w:pPr>
    </w:p>
    <w:p w:rsidR="002707E6" w:rsidRDefault="002707E6" w:rsidP="001B27E1">
      <w:pPr>
        <w:pStyle w:val="Style15"/>
        <w:widowControl/>
        <w:ind w:left="720" w:right="19"/>
        <w:rPr>
          <w:color w:val="000000"/>
        </w:rPr>
      </w:pPr>
    </w:p>
    <w:p w:rsidR="002707E6" w:rsidRDefault="002707E6" w:rsidP="001B27E1">
      <w:pPr>
        <w:pStyle w:val="Style15"/>
        <w:widowControl/>
        <w:ind w:left="720" w:right="19"/>
        <w:rPr>
          <w:color w:val="000000"/>
        </w:rPr>
      </w:pPr>
    </w:p>
    <w:p w:rsidR="002707E6" w:rsidRDefault="002707E6" w:rsidP="001B27E1">
      <w:pPr>
        <w:pStyle w:val="Style15"/>
        <w:widowControl/>
        <w:ind w:left="720" w:right="19"/>
        <w:rPr>
          <w:color w:val="000000"/>
        </w:rPr>
      </w:pPr>
    </w:p>
    <w:p w:rsidR="002707E6" w:rsidRDefault="002707E6" w:rsidP="001B27E1">
      <w:pPr>
        <w:pStyle w:val="Style15"/>
        <w:widowControl/>
        <w:ind w:left="720" w:right="19"/>
        <w:rPr>
          <w:color w:val="000000"/>
        </w:rPr>
      </w:pPr>
    </w:p>
    <w:p w:rsidR="002707E6" w:rsidRDefault="002707E6" w:rsidP="001B27E1">
      <w:pPr>
        <w:pStyle w:val="Style15"/>
        <w:widowControl/>
        <w:ind w:left="720" w:right="19"/>
        <w:rPr>
          <w:color w:val="000000"/>
        </w:rPr>
      </w:pPr>
    </w:p>
    <w:p w:rsidR="002707E6" w:rsidRDefault="002707E6" w:rsidP="001B27E1">
      <w:pPr>
        <w:pStyle w:val="Style15"/>
        <w:widowControl/>
        <w:ind w:left="720" w:right="19"/>
        <w:rPr>
          <w:color w:val="000000"/>
        </w:rPr>
      </w:pPr>
    </w:p>
    <w:p w:rsidR="002707E6" w:rsidRDefault="002707E6" w:rsidP="001B27E1">
      <w:pPr>
        <w:pStyle w:val="Style15"/>
        <w:widowControl/>
        <w:ind w:left="720" w:right="19"/>
        <w:rPr>
          <w:color w:val="000000"/>
        </w:rPr>
      </w:pPr>
    </w:p>
    <w:p w:rsidR="00770894" w:rsidRPr="009C14CD" w:rsidRDefault="00770894" w:rsidP="0022490E">
      <w:pPr>
        <w:pStyle w:val="Style15"/>
        <w:widowControl/>
        <w:ind w:right="19"/>
        <w:rPr>
          <w:color w:val="000000"/>
        </w:rPr>
      </w:pPr>
    </w:p>
    <w:p w:rsidR="00770894" w:rsidRPr="009C14CD" w:rsidRDefault="00770894" w:rsidP="009C14CD">
      <w:pPr>
        <w:jc w:val="center"/>
        <w:rPr>
          <w:b/>
        </w:rPr>
      </w:pPr>
      <w:r w:rsidRPr="009C14CD">
        <w:rPr>
          <w:b/>
        </w:rPr>
        <w:lastRenderedPageBreak/>
        <w:t>1.2 Цель и планируемые результаты освоения дисциплины:</w:t>
      </w:r>
    </w:p>
    <w:p w:rsidR="0086139D" w:rsidRDefault="00770894" w:rsidP="00FD1F5A">
      <w:pPr>
        <w:suppressAutoHyphens/>
        <w:ind w:firstLine="709"/>
        <w:jc w:val="both"/>
      </w:pPr>
      <w:r w:rsidRPr="009C14CD">
        <w:t xml:space="preserve">В рамках программы учебной дисциплины </w:t>
      </w:r>
      <w:proofErr w:type="gramStart"/>
      <w:r w:rsidRPr="009C14CD">
        <w:t>обучающимися</w:t>
      </w:r>
      <w:proofErr w:type="gramEnd"/>
      <w:r w:rsidRPr="009C14CD">
        <w:t xml:space="preserve"> осваиваются умения и знания</w:t>
      </w:r>
    </w:p>
    <w:tbl>
      <w:tblPr>
        <w:tblStyle w:val="ad"/>
        <w:tblW w:w="0" w:type="auto"/>
        <w:tblLook w:val="04A0"/>
      </w:tblPr>
      <w:tblGrid>
        <w:gridCol w:w="3379"/>
        <w:gridCol w:w="3379"/>
        <w:gridCol w:w="3379"/>
      </w:tblGrid>
      <w:tr w:rsidR="0086139D" w:rsidTr="0086139D">
        <w:tc>
          <w:tcPr>
            <w:tcW w:w="3379" w:type="dxa"/>
          </w:tcPr>
          <w:p w:rsidR="0086139D" w:rsidRPr="0086139D" w:rsidRDefault="0086139D" w:rsidP="00770894">
            <w:pPr>
              <w:suppressAutoHyphens/>
              <w:jc w:val="both"/>
              <w:rPr>
                <w:b/>
              </w:rPr>
            </w:pPr>
            <w:r w:rsidRPr="0086139D">
              <w:rPr>
                <w:b/>
              </w:rPr>
              <w:t>Код компетенции</w:t>
            </w:r>
          </w:p>
        </w:tc>
        <w:tc>
          <w:tcPr>
            <w:tcW w:w="3379" w:type="dxa"/>
          </w:tcPr>
          <w:p w:rsidR="0086139D" w:rsidRPr="0086139D" w:rsidRDefault="0086139D" w:rsidP="00770894">
            <w:pPr>
              <w:suppressAutoHyphens/>
              <w:jc w:val="both"/>
              <w:rPr>
                <w:b/>
              </w:rPr>
            </w:pPr>
            <w:r w:rsidRPr="0086139D">
              <w:rPr>
                <w:b/>
              </w:rPr>
              <w:t>Уметь</w:t>
            </w:r>
          </w:p>
        </w:tc>
        <w:tc>
          <w:tcPr>
            <w:tcW w:w="3379" w:type="dxa"/>
          </w:tcPr>
          <w:p w:rsidR="0086139D" w:rsidRPr="0086139D" w:rsidRDefault="0086139D" w:rsidP="00770894">
            <w:pPr>
              <w:suppressAutoHyphens/>
              <w:jc w:val="both"/>
              <w:rPr>
                <w:b/>
              </w:rPr>
            </w:pPr>
            <w:r w:rsidRPr="0086139D">
              <w:rPr>
                <w:b/>
              </w:rPr>
              <w:t>Знать</w:t>
            </w:r>
          </w:p>
        </w:tc>
      </w:tr>
      <w:tr w:rsidR="0086139D" w:rsidTr="00FD1F5A">
        <w:tc>
          <w:tcPr>
            <w:tcW w:w="3379" w:type="dxa"/>
            <w:shd w:val="clear" w:color="auto" w:fill="auto"/>
          </w:tcPr>
          <w:p w:rsidR="0086139D" w:rsidRPr="009C14CD" w:rsidRDefault="0086139D" w:rsidP="0086139D">
            <w:pPr>
              <w:ind w:left="113" w:right="113"/>
              <w:rPr>
                <w:b/>
              </w:rPr>
            </w:pPr>
            <w:r w:rsidRPr="009C14CD">
              <w:rPr>
                <w:iCs/>
              </w:rPr>
              <w:t>ОК 01</w:t>
            </w:r>
          </w:p>
          <w:p w:rsidR="0086139D" w:rsidRPr="009C14CD" w:rsidRDefault="0086139D" w:rsidP="0086139D">
            <w:pPr>
              <w:suppressAutoHyphens/>
              <w:rPr>
                <w:b/>
                <w:iCs/>
              </w:rPr>
            </w:pPr>
            <w:r w:rsidRPr="009C14CD">
              <w:rPr>
                <w:color w:val="00000A"/>
                <w:shd w:val="clear" w:color="auto" w:fill="F5F5F5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379" w:type="dxa"/>
          </w:tcPr>
          <w:p w:rsidR="0086139D" w:rsidRPr="009C14CD" w:rsidRDefault="0086139D" w:rsidP="0086139D">
            <w:pPr>
              <w:suppressAutoHyphens/>
              <w:jc w:val="both"/>
              <w:rPr>
                <w:iCs/>
              </w:rPr>
            </w:pPr>
            <w:r>
              <w:rPr>
                <w:iCs/>
              </w:rPr>
              <w:t>Р</w:t>
            </w:r>
            <w:r w:rsidRPr="009C14CD">
              <w:rPr>
                <w:iCs/>
              </w:rPr>
              <w:t>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86139D" w:rsidRDefault="0086139D" w:rsidP="00FD1F5A">
            <w:pPr>
              <w:suppressAutoHyphens/>
              <w:jc w:val="both"/>
            </w:pPr>
            <w:r w:rsidRPr="009C14CD">
              <w:rPr>
                <w:iCs/>
              </w:rPr>
              <w:t xml:space="preserve">составить план действия; определить необходимые </w:t>
            </w:r>
            <w:proofErr w:type="spellStart"/>
            <w:r w:rsidRPr="009C14CD">
              <w:rPr>
                <w:iCs/>
              </w:rPr>
              <w:t>ресурсы</w:t>
            </w:r>
            <w:proofErr w:type="gramStart"/>
            <w:r w:rsidRPr="009C14CD">
              <w:rPr>
                <w:iCs/>
              </w:rPr>
              <w:t>;р</w:t>
            </w:r>
            <w:proofErr w:type="gramEnd"/>
            <w:r w:rsidRPr="009C14CD">
              <w:rPr>
                <w:iCs/>
              </w:rPr>
              <w:t>еализовать</w:t>
            </w:r>
            <w:proofErr w:type="spellEnd"/>
            <w:r w:rsidRPr="009C14CD">
              <w:rPr>
                <w:iCs/>
              </w:rPr>
              <w:t xml:space="preserve">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379" w:type="dxa"/>
          </w:tcPr>
          <w:p w:rsidR="0086139D" w:rsidRDefault="0086139D" w:rsidP="00770894">
            <w:pPr>
              <w:suppressAutoHyphens/>
              <w:jc w:val="both"/>
            </w:pPr>
            <w:proofErr w:type="gramStart"/>
            <w:r>
              <w:rPr>
                <w:iCs/>
              </w:rPr>
              <w:t>А</w:t>
            </w:r>
            <w:r w:rsidRPr="009C14CD">
              <w:rPr>
                <w:bCs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  <w:r>
              <w:rPr>
                <w:bCs/>
              </w:rPr>
              <w:t xml:space="preserve"> </w:t>
            </w:r>
            <w:r w:rsidRPr="009C14CD">
              <w:rPr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</w:tr>
      <w:tr w:rsidR="0086139D" w:rsidTr="0086139D">
        <w:tc>
          <w:tcPr>
            <w:tcW w:w="3379" w:type="dxa"/>
          </w:tcPr>
          <w:p w:rsidR="0086139D" w:rsidRPr="009C14CD" w:rsidRDefault="0086139D" w:rsidP="0086139D">
            <w:pPr>
              <w:ind w:left="113" w:right="113"/>
              <w:rPr>
                <w:iCs/>
              </w:rPr>
            </w:pPr>
            <w:r w:rsidRPr="009C14CD">
              <w:rPr>
                <w:iCs/>
              </w:rPr>
              <w:t>ОК 02</w:t>
            </w:r>
          </w:p>
          <w:p w:rsidR="0086139D" w:rsidRPr="009C14CD" w:rsidRDefault="0086139D" w:rsidP="0086139D">
            <w:pPr>
              <w:suppressAutoHyphens/>
              <w:rPr>
                <w:iCs/>
              </w:rPr>
            </w:pPr>
            <w:r w:rsidRPr="00FD1F5A">
              <w:rPr>
                <w:color w:val="00000A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379" w:type="dxa"/>
          </w:tcPr>
          <w:p w:rsidR="0086139D" w:rsidRDefault="0086139D" w:rsidP="00770894">
            <w:pPr>
              <w:suppressAutoHyphens/>
              <w:jc w:val="both"/>
            </w:pPr>
            <w:r>
              <w:rPr>
                <w:iCs/>
              </w:rPr>
              <w:t>О</w:t>
            </w:r>
            <w:r w:rsidRPr="009C14CD">
              <w:rPr>
                <w:iCs/>
              </w:rPr>
              <w:t xml:space="preserve">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9C14CD">
              <w:rPr>
                <w:iCs/>
              </w:rPr>
              <w:t>значимое</w:t>
            </w:r>
            <w:proofErr w:type="gramEnd"/>
            <w:r w:rsidRPr="009C14CD">
              <w:rPr>
                <w:iCs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3379" w:type="dxa"/>
          </w:tcPr>
          <w:p w:rsidR="0086139D" w:rsidRDefault="0086139D" w:rsidP="00770894">
            <w:pPr>
              <w:suppressAutoHyphens/>
              <w:jc w:val="both"/>
            </w:pPr>
            <w:r>
              <w:rPr>
                <w:iCs/>
              </w:rPr>
              <w:t>Н</w:t>
            </w:r>
            <w:r w:rsidRPr="009C14CD">
              <w:rPr>
                <w:iCs/>
              </w:rPr>
              <w:t>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86139D" w:rsidTr="0086139D">
        <w:tc>
          <w:tcPr>
            <w:tcW w:w="3379" w:type="dxa"/>
          </w:tcPr>
          <w:p w:rsidR="0086139D" w:rsidRPr="009C14CD" w:rsidRDefault="0086139D" w:rsidP="0086139D">
            <w:pPr>
              <w:ind w:left="113" w:right="113"/>
              <w:rPr>
                <w:iCs/>
              </w:rPr>
            </w:pPr>
            <w:r w:rsidRPr="009C14CD">
              <w:rPr>
                <w:iCs/>
              </w:rPr>
              <w:t>ОК 03</w:t>
            </w:r>
          </w:p>
          <w:p w:rsidR="0086139D" w:rsidRPr="009C14CD" w:rsidRDefault="0086139D" w:rsidP="0086139D">
            <w:pPr>
              <w:suppressAutoHyphens/>
            </w:pPr>
            <w:r w:rsidRPr="00FD1F5A">
              <w:rPr>
                <w:color w:val="00000A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379" w:type="dxa"/>
          </w:tcPr>
          <w:p w:rsidR="0086139D" w:rsidRDefault="0086139D" w:rsidP="00770894">
            <w:pPr>
              <w:suppressAutoHyphens/>
              <w:jc w:val="both"/>
            </w:pPr>
            <w:r>
              <w:rPr>
                <w:bCs/>
                <w:iCs/>
              </w:rPr>
              <w:t>О</w:t>
            </w:r>
            <w:r w:rsidRPr="009C14CD">
              <w:rPr>
                <w:bCs/>
                <w:iCs/>
              </w:rPr>
              <w:t xml:space="preserve">пределять актуальность нормативно-правовой документации в профессиональной деятельности; </w:t>
            </w:r>
            <w:r w:rsidRPr="009C14CD"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3379" w:type="dxa"/>
          </w:tcPr>
          <w:p w:rsidR="0086139D" w:rsidRDefault="0086139D" w:rsidP="00770894">
            <w:pPr>
              <w:suppressAutoHyphens/>
              <w:jc w:val="both"/>
            </w:pPr>
            <w:r>
              <w:rPr>
                <w:bCs/>
                <w:iCs/>
              </w:rPr>
              <w:t>С</w:t>
            </w:r>
            <w:r w:rsidRPr="009C14CD">
              <w:rPr>
                <w:bCs/>
                <w:iCs/>
              </w:rPr>
              <w:t>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86139D" w:rsidTr="0086139D">
        <w:tc>
          <w:tcPr>
            <w:tcW w:w="3379" w:type="dxa"/>
          </w:tcPr>
          <w:p w:rsidR="0086139D" w:rsidRPr="009C14CD" w:rsidRDefault="0086139D" w:rsidP="0086139D">
            <w:pPr>
              <w:ind w:left="113" w:right="113"/>
              <w:rPr>
                <w:iCs/>
              </w:rPr>
            </w:pPr>
            <w:r w:rsidRPr="009C14CD">
              <w:rPr>
                <w:iCs/>
              </w:rPr>
              <w:t>ОК 04</w:t>
            </w:r>
          </w:p>
          <w:p w:rsidR="0086139D" w:rsidRPr="009C14CD" w:rsidRDefault="0086139D" w:rsidP="0086139D">
            <w:pPr>
              <w:suppressAutoHyphens/>
            </w:pPr>
            <w:r w:rsidRPr="00FD1F5A">
              <w:rPr>
                <w:color w:val="00000A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379" w:type="dxa"/>
          </w:tcPr>
          <w:p w:rsidR="0086139D" w:rsidRDefault="0086139D" w:rsidP="00770894">
            <w:pPr>
              <w:suppressAutoHyphens/>
              <w:jc w:val="both"/>
            </w:pPr>
            <w:r>
              <w:rPr>
                <w:bCs/>
              </w:rPr>
              <w:t>О</w:t>
            </w:r>
            <w:r w:rsidRPr="009C14CD">
              <w:rPr>
                <w:bCs/>
              </w:rPr>
              <w:t>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379" w:type="dxa"/>
          </w:tcPr>
          <w:p w:rsidR="0086139D" w:rsidRDefault="0086139D" w:rsidP="00770894">
            <w:pPr>
              <w:suppressAutoHyphens/>
              <w:jc w:val="both"/>
            </w:pPr>
            <w:r>
              <w:rPr>
                <w:bCs/>
              </w:rPr>
              <w:t>П</w:t>
            </w:r>
            <w:r w:rsidRPr="009C14CD">
              <w:rPr>
                <w:bCs/>
              </w:rPr>
              <w:t>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86139D" w:rsidTr="0086139D">
        <w:tc>
          <w:tcPr>
            <w:tcW w:w="3379" w:type="dxa"/>
          </w:tcPr>
          <w:p w:rsidR="0086139D" w:rsidRPr="009C14CD" w:rsidRDefault="0086139D" w:rsidP="0086139D">
            <w:pPr>
              <w:ind w:left="113" w:right="113"/>
              <w:rPr>
                <w:iCs/>
              </w:rPr>
            </w:pPr>
            <w:r w:rsidRPr="009C14CD">
              <w:rPr>
                <w:iCs/>
              </w:rPr>
              <w:lastRenderedPageBreak/>
              <w:t>ОК 06</w:t>
            </w:r>
          </w:p>
          <w:p w:rsidR="0086139D" w:rsidRPr="009C14CD" w:rsidRDefault="0086139D" w:rsidP="0086139D">
            <w:pPr>
              <w:suppressAutoHyphens/>
            </w:pPr>
            <w:r w:rsidRPr="0086139D">
              <w:rPr>
                <w:color w:val="00000A"/>
              </w:rPr>
              <w:t>Работать в коллективе и в команде, эффективно общаться с коллегами, руководством, потребителями</w:t>
            </w:r>
            <w:r w:rsidRPr="009C14CD">
              <w:rPr>
                <w:color w:val="00000A"/>
                <w:shd w:val="clear" w:color="auto" w:fill="F5F5F5"/>
              </w:rPr>
              <w:t>.</w:t>
            </w:r>
          </w:p>
        </w:tc>
        <w:tc>
          <w:tcPr>
            <w:tcW w:w="3379" w:type="dxa"/>
          </w:tcPr>
          <w:p w:rsidR="0086139D" w:rsidRDefault="0086139D" w:rsidP="00770894">
            <w:pPr>
              <w:suppressAutoHyphens/>
              <w:jc w:val="both"/>
            </w:pPr>
            <w:r>
              <w:rPr>
                <w:bCs/>
                <w:iCs/>
              </w:rPr>
              <w:t>П</w:t>
            </w:r>
            <w:r w:rsidRPr="009C14CD">
              <w:rPr>
                <w:bCs/>
                <w:iCs/>
              </w:rPr>
              <w:t>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3379" w:type="dxa"/>
          </w:tcPr>
          <w:p w:rsidR="0086139D" w:rsidRDefault="0086139D" w:rsidP="00770894">
            <w:pPr>
              <w:suppressAutoHyphens/>
              <w:jc w:val="both"/>
            </w:pPr>
            <w:r>
              <w:rPr>
                <w:bCs/>
                <w:iCs/>
              </w:rPr>
              <w:t>С</w:t>
            </w:r>
            <w:r w:rsidRPr="009C14CD">
              <w:rPr>
                <w:bCs/>
                <w:iCs/>
              </w:rPr>
              <w:t>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86139D" w:rsidTr="0086139D">
        <w:tc>
          <w:tcPr>
            <w:tcW w:w="3379" w:type="dxa"/>
          </w:tcPr>
          <w:p w:rsidR="0086139D" w:rsidRPr="009C14CD" w:rsidRDefault="0086139D" w:rsidP="0086139D">
            <w:pPr>
              <w:tabs>
                <w:tab w:val="left" w:pos="1245"/>
                <w:tab w:val="center" w:pos="1581"/>
              </w:tabs>
              <w:ind w:left="113" w:right="113"/>
              <w:rPr>
                <w:iCs/>
              </w:rPr>
            </w:pPr>
            <w:r w:rsidRPr="009C14CD">
              <w:rPr>
                <w:iCs/>
              </w:rPr>
              <w:t>ОК 07</w:t>
            </w:r>
          </w:p>
          <w:p w:rsidR="0086139D" w:rsidRPr="009C14CD" w:rsidRDefault="0086139D" w:rsidP="0086139D">
            <w:pPr>
              <w:suppressAutoHyphens/>
              <w:rPr>
                <w:color w:val="000000"/>
                <w:shd w:val="clear" w:color="auto" w:fill="F5F5F5"/>
              </w:rPr>
            </w:pPr>
            <w:r w:rsidRPr="009C14CD">
              <w:rPr>
                <w:color w:val="000000"/>
                <w:shd w:val="clear" w:color="auto" w:fill="F5F5F5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6139D" w:rsidRPr="009C14CD" w:rsidRDefault="0086139D" w:rsidP="0086139D">
            <w:pPr>
              <w:suppressAutoHyphens/>
            </w:pPr>
          </w:p>
        </w:tc>
        <w:tc>
          <w:tcPr>
            <w:tcW w:w="3379" w:type="dxa"/>
          </w:tcPr>
          <w:p w:rsidR="0086139D" w:rsidRDefault="0086139D" w:rsidP="00770894">
            <w:pPr>
              <w:suppressAutoHyphens/>
              <w:jc w:val="both"/>
            </w:pPr>
            <w:r>
              <w:rPr>
                <w:bCs/>
              </w:rPr>
              <w:t>В</w:t>
            </w:r>
            <w:r w:rsidRPr="009C14CD">
              <w:rPr>
                <w:bCs/>
              </w:rPr>
              <w:t xml:space="preserve">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9C14CD">
              <w:rPr>
                <w:iCs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3379" w:type="dxa"/>
          </w:tcPr>
          <w:p w:rsidR="0086139D" w:rsidRDefault="0086139D" w:rsidP="00770894">
            <w:pPr>
              <w:suppressAutoHyphens/>
              <w:jc w:val="both"/>
            </w:pPr>
            <w:r>
              <w:rPr>
                <w:bCs/>
              </w:rPr>
              <w:t>О</w:t>
            </w:r>
            <w:r w:rsidRPr="009C14CD">
              <w:rPr>
                <w:bCs/>
              </w:rPr>
              <w:t>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  <w:tr w:rsidR="0086139D" w:rsidTr="0086139D">
        <w:tc>
          <w:tcPr>
            <w:tcW w:w="3379" w:type="dxa"/>
          </w:tcPr>
          <w:p w:rsidR="0086139D" w:rsidRPr="009C14CD" w:rsidRDefault="0086139D" w:rsidP="0086139D">
            <w:pPr>
              <w:ind w:left="113" w:right="113"/>
              <w:rPr>
                <w:iCs/>
              </w:rPr>
            </w:pPr>
            <w:r w:rsidRPr="009C14CD">
              <w:rPr>
                <w:iCs/>
              </w:rPr>
              <w:t>ОК 12</w:t>
            </w:r>
          </w:p>
          <w:p w:rsidR="0086139D" w:rsidRPr="009C14CD" w:rsidRDefault="0086139D" w:rsidP="0086139D">
            <w:pPr>
              <w:suppressAutoHyphens/>
            </w:pPr>
            <w:r w:rsidRPr="009C14CD">
              <w:rPr>
                <w:color w:val="000000"/>
                <w:shd w:val="clear" w:color="auto" w:fill="F5F5F5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379" w:type="dxa"/>
          </w:tcPr>
          <w:p w:rsidR="0086139D" w:rsidRDefault="0086139D" w:rsidP="00770894">
            <w:pPr>
              <w:suppressAutoHyphens/>
              <w:jc w:val="both"/>
            </w:pPr>
            <w:r>
              <w:rPr>
                <w:bCs/>
              </w:rPr>
              <w:t>В</w:t>
            </w:r>
            <w:r w:rsidRPr="009C14CD">
              <w:rPr>
                <w:bCs/>
              </w:rPr>
              <w:t xml:space="preserve">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9C14CD">
              <w:rPr>
                <w:iCs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3379" w:type="dxa"/>
          </w:tcPr>
          <w:p w:rsidR="0086139D" w:rsidRDefault="0086139D" w:rsidP="00770894">
            <w:pPr>
              <w:suppressAutoHyphens/>
              <w:jc w:val="both"/>
            </w:pPr>
            <w:r>
              <w:rPr>
                <w:bCs/>
              </w:rPr>
              <w:t>О</w:t>
            </w:r>
            <w:r w:rsidRPr="009C14CD">
              <w:rPr>
                <w:bCs/>
              </w:rPr>
              <w:t>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  <w:tr w:rsidR="00FD1F5A" w:rsidTr="00FD1F5A">
        <w:tc>
          <w:tcPr>
            <w:tcW w:w="3379" w:type="dxa"/>
            <w:shd w:val="clear" w:color="auto" w:fill="auto"/>
          </w:tcPr>
          <w:p w:rsidR="00FD1F5A" w:rsidRPr="009C14CD" w:rsidRDefault="00FD1F5A" w:rsidP="002D108D">
            <w:pPr>
              <w:rPr>
                <w:lang w:eastAsia="en-US"/>
              </w:rPr>
            </w:pPr>
            <w:r w:rsidRPr="009C14CD">
              <w:rPr>
                <w:lang w:eastAsia="en-US"/>
              </w:rPr>
              <w:t>ПК 1.1.</w:t>
            </w:r>
          </w:p>
          <w:p w:rsidR="00FD1F5A" w:rsidRPr="009C14CD" w:rsidRDefault="00FD1F5A" w:rsidP="002D108D">
            <w:pPr>
              <w:rPr>
                <w:lang w:eastAsia="en-US"/>
              </w:rPr>
            </w:pPr>
            <w:r w:rsidRPr="00FD1F5A">
              <w:rPr>
                <w:color w:val="000000"/>
              </w:rPr>
              <w:t>Участвовать в установлении контактов с деловыми партнерами, заключать договора и контролировать их выполнение, предъявлять претензии и санкции.</w:t>
            </w:r>
          </w:p>
        </w:tc>
        <w:tc>
          <w:tcPr>
            <w:tcW w:w="3379" w:type="dxa"/>
          </w:tcPr>
          <w:p w:rsidR="00FD1F5A" w:rsidRDefault="00FD1F5A" w:rsidP="00770894">
            <w:pPr>
              <w:suppressAutoHyphens/>
              <w:jc w:val="both"/>
            </w:pPr>
            <w:r>
              <w:rPr>
                <w:lang w:eastAsia="en-US"/>
              </w:rPr>
              <w:t>П</w:t>
            </w:r>
            <w:r w:rsidRPr="009C14CD">
              <w:rPr>
                <w:lang w:eastAsia="en-US"/>
              </w:rPr>
              <w:t>рименять инструкции и нормативные правила при составлении отчетов и разработке технологических документов</w:t>
            </w:r>
          </w:p>
        </w:tc>
        <w:tc>
          <w:tcPr>
            <w:tcW w:w="3379" w:type="dxa"/>
          </w:tcPr>
          <w:p w:rsidR="00FD1F5A" w:rsidRPr="009C14CD" w:rsidRDefault="00FD1F5A" w:rsidP="00FD1F5A">
            <w:pPr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9C14CD">
              <w:rPr>
                <w:lang w:eastAsia="en-US"/>
              </w:rPr>
              <w:t>сновные положения правил технической эксплуатации электроустановок;</w:t>
            </w:r>
          </w:p>
          <w:p w:rsidR="00FD1F5A" w:rsidRPr="009C14CD" w:rsidRDefault="00FD1F5A" w:rsidP="00FD1F5A">
            <w:pPr>
              <w:rPr>
                <w:b/>
                <w:lang w:eastAsia="en-US"/>
              </w:rPr>
            </w:pPr>
            <w:r w:rsidRPr="009C14CD">
              <w:rPr>
                <w:lang w:eastAsia="en-US"/>
              </w:rPr>
              <w:t>виды технологической и отчетной документации, порядок ее заполнения.</w:t>
            </w:r>
          </w:p>
          <w:p w:rsidR="00FD1F5A" w:rsidRDefault="00FD1F5A" w:rsidP="00770894">
            <w:pPr>
              <w:suppressAutoHyphens/>
              <w:jc w:val="both"/>
            </w:pPr>
          </w:p>
        </w:tc>
      </w:tr>
      <w:tr w:rsidR="00FD1F5A" w:rsidTr="00FD1F5A">
        <w:tc>
          <w:tcPr>
            <w:tcW w:w="3379" w:type="dxa"/>
            <w:shd w:val="clear" w:color="auto" w:fill="auto"/>
          </w:tcPr>
          <w:p w:rsidR="00FD1F5A" w:rsidRPr="009C14CD" w:rsidRDefault="00FD1F5A" w:rsidP="002D108D">
            <w:pPr>
              <w:rPr>
                <w:lang w:eastAsia="en-US"/>
              </w:rPr>
            </w:pPr>
            <w:r w:rsidRPr="009C14CD">
              <w:rPr>
                <w:lang w:eastAsia="en-US"/>
              </w:rPr>
              <w:t>ПК 1.3</w:t>
            </w:r>
          </w:p>
          <w:p w:rsidR="00FD1F5A" w:rsidRPr="009C14CD" w:rsidRDefault="00FD1F5A" w:rsidP="002D108D">
            <w:pPr>
              <w:rPr>
                <w:lang w:eastAsia="en-US"/>
              </w:rPr>
            </w:pPr>
            <w:r w:rsidRPr="009C14CD">
              <w:rPr>
                <w:color w:val="000000"/>
                <w:shd w:val="clear" w:color="auto" w:fill="F5F5F5"/>
              </w:rPr>
              <w:t xml:space="preserve">Принимать товары по </w:t>
            </w:r>
            <w:r w:rsidRPr="00FD1F5A">
              <w:rPr>
                <w:color w:val="000000"/>
              </w:rPr>
              <w:t>количеству и качеству.</w:t>
            </w:r>
          </w:p>
        </w:tc>
        <w:tc>
          <w:tcPr>
            <w:tcW w:w="3379" w:type="dxa"/>
          </w:tcPr>
          <w:p w:rsidR="00FD1F5A" w:rsidRDefault="00FD1F5A" w:rsidP="00770894">
            <w:pPr>
              <w:suppressAutoHyphens/>
              <w:jc w:val="both"/>
            </w:pPr>
            <w:r w:rsidRPr="009C14CD">
              <w:rPr>
                <w:lang w:eastAsia="en-US"/>
              </w:rPr>
              <w:t>выполнять требования по планированию и организации ремонта оборудования; контролировать состояние электроустановок и линий электропередачи.</w:t>
            </w:r>
          </w:p>
        </w:tc>
        <w:tc>
          <w:tcPr>
            <w:tcW w:w="3379" w:type="dxa"/>
          </w:tcPr>
          <w:p w:rsidR="00FD1F5A" w:rsidRDefault="00FD1F5A" w:rsidP="00770894">
            <w:pPr>
              <w:suppressAutoHyphens/>
              <w:jc w:val="both"/>
            </w:pPr>
            <w:r w:rsidRPr="009C14CD">
              <w:rPr>
                <w:lang w:eastAsia="en-US"/>
              </w:rPr>
              <w:t>виды ремонтов оборудования устройств электроснабжения.</w:t>
            </w:r>
          </w:p>
        </w:tc>
      </w:tr>
    </w:tbl>
    <w:p w:rsidR="00131587" w:rsidRPr="009C14CD" w:rsidRDefault="00131587" w:rsidP="00131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06A4C" w:rsidRPr="009C14CD" w:rsidRDefault="00413F18" w:rsidP="00EF6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9C14CD">
        <w:rPr>
          <w:b/>
        </w:rPr>
        <w:t>2</w:t>
      </w:r>
      <w:r w:rsidR="009A474D" w:rsidRPr="009C14CD">
        <w:rPr>
          <w:b/>
        </w:rPr>
        <w:t xml:space="preserve">. СТРУКТУРА И </w:t>
      </w:r>
      <w:r w:rsidR="005040D8" w:rsidRPr="009C14CD">
        <w:rPr>
          <w:b/>
        </w:rPr>
        <w:t>СОДЕРЖАНИЕ УЧЕБНОЙ ДИСЦИПЛИНЫ</w:t>
      </w:r>
    </w:p>
    <w:p w:rsidR="00807887" w:rsidRPr="009C14CD" w:rsidRDefault="008078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p w:rsidR="00FF6AC7" w:rsidRPr="009C14CD" w:rsidRDefault="00413F18" w:rsidP="009C1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9C14CD">
        <w:rPr>
          <w:b/>
        </w:rPr>
        <w:t>2.</w:t>
      </w:r>
      <w:r w:rsidR="0025365F" w:rsidRPr="009C14CD">
        <w:rPr>
          <w:b/>
        </w:rPr>
        <w:t>1</w:t>
      </w:r>
      <w:r w:rsidR="00EF61B9" w:rsidRPr="009C14CD">
        <w:rPr>
          <w:b/>
        </w:rPr>
        <w:t xml:space="preserve">. </w:t>
      </w:r>
      <w:r w:rsidR="00FF6AC7" w:rsidRPr="009C14CD">
        <w:rPr>
          <w:b/>
        </w:rPr>
        <w:t>Объем учебной дисциплины и виды учебной работы</w:t>
      </w:r>
    </w:p>
    <w:p w:rsidR="00FF6AC7" w:rsidRPr="009C14CD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FF6AC7" w:rsidRPr="009C14CD" w:rsidTr="0037340B">
        <w:trPr>
          <w:trHeight w:val="460"/>
        </w:trPr>
        <w:tc>
          <w:tcPr>
            <w:tcW w:w="7904" w:type="dxa"/>
            <w:shd w:val="clear" w:color="auto" w:fill="auto"/>
            <w:vAlign w:val="center"/>
          </w:tcPr>
          <w:p w:rsidR="00FF6AC7" w:rsidRPr="009C14CD" w:rsidRDefault="00FF6AC7" w:rsidP="0037340B">
            <w:pPr>
              <w:jc w:val="center"/>
            </w:pPr>
            <w:r w:rsidRPr="009C14CD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F6AC7" w:rsidRPr="009C14CD" w:rsidRDefault="00361C74" w:rsidP="0037340B">
            <w:pPr>
              <w:jc w:val="center"/>
              <w:rPr>
                <w:i/>
                <w:iCs/>
              </w:rPr>
            </w:pPr>
            <w:r w:rsidRPr="009C14CD">
              <w:rPr>
                <w:b/>
                <w:i/>
                <w:iCs/>
              </w:rPr>
              <w:t>Объем часов</w:t>
            </w:r>
          </w:p>
        </w:tc>
      </w:tr>
      <w:tr w:rsidR="003509A1" w:rsidRPr="009C14CD" w:rsidTr="0037340B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9C14CD" w:rsidRDefault="003509A1" w:rsidP="003509A1">
            <w:pPr>
              <w:rPr>
                <w:b/>
              </w:rPr>
            </w:pPr>
            <w:r w:rsidRPr="009C14CD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3509A1" w:rsidRPr="009C14CD" w:rsidRDefault="00D37C65" w:rsidP="004740AA">
            <w:pPr>
              <w:jc w:val="center"/>
              <w:rPr>
                <w:b/>
                <w:iCs/>
              </w:rPr>
            </w:pPr>
            <w:r w:rsidRPr="009C14CD">
              <w:rPr>
                <w:b/>
                <w:iCs/>
              </w:rPr>
              <w:t>42</w:t>
            </w:r>
          </w:p>
        </w:tc>
      </w:tr>
      <w:tr w:rsidR="00FF6AC7" w:rsidRPr="009C14CD" w:rsidTr="0037340B">
        <w:tc>
          <w:tcPr>
            <w:tcW w:w="7904" w:type="dxa"/>
            <w:shd w:val="clear" w:color="auto" w:fill="auto"/>
          </w:tcPr>
          <w:p w:rsidR="00FF6AC7" w:rsidRPr="009C14CD" w:rsidRDefault="00A55148" w:rsidP="00174EB5">
            <w:pPr>
              <w:jc w:val="both"/>
            </w:pPr>
            <w:r w:rsidRPr="009C14CD">
              <w:rPr>
                <w:b/>
              </w:rPr>
              <w:t xml:space="preserve">Обязательная </w:t>
            </w:r>
            <w:r w:rsidR="00821F87" w:rsidRPr="009C14CD">
              <w:rPr>
                <w:b/>
              </w:rPr>
              <w:t xml:space="preserve">аудиторная </w:t>
            </w:r>
            <w:r w:rsidRPr="009C14CD">
              <w:rPr>
                <w:b/>
              </w:rPr>
              <w:t>учебная нагрузка</w:t>
            </w:r>
            <w:r w:rsidR="00FF6AC7" w:rsidRPr="009C14CD">
              <w:rPr>
                <w:b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F6AC7" w:rsidRPr="009C14CD" w:rsidRDefault="00D37C65" w:rsidP="00441446">
            <w:pPr>
              <w:jc w:val="center"/>
              <w:rPr>
                <w:b/>
                <w:iCs/>
              </w:rPr>
            </w:pPr>
            <w:r w:rsidRPr="009C14CD">
              <w:rPr>
                <w:b/>
                <w:iCs/>
              </w:rPr>
              <w:t>36</w:t>
            </w:r>
          </w:p>
        </w:tc>
      </w:tr>
      <w:tr w:rsidR="00FF6AC7" w:rsidRPr="009C14CD" w:rsidTr="0037340B">
        <w:tc>
          <w:tcPr>
            <w:tcW w:w="7904" w:type="dxa"/>
            <w:shd w:val="clear" w:color="auto" w:fill="auto"/>
          </w:tcPr>
          <w:p w:rsidR="00FF6AC7" w:rsidRPr="009C14CD" w:rsidRDefault="00413F18" w:rsidP="00174EB5">
            <w:pPr>
              <w:jc w:val="both"/>
            </w:pPr>
            <w:r w:rsidRPr="009C14CD">
              <w:t>в том числе: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F6AC7" w:rsidRPr="009C14CD" w:rsidRDefault="00FF6AC7" w:rsidP="0037340B">
            <w:pPr>
              <w:jc w:val="center"/>
              <w:rPr>
                <w:iCs/>
              </w:rPr>
            </w:pPr>
          </w:p>
        </w:tc>
      </w:tr>
      <w:tr w:rsidR="00FF6AC7" w:rsidRPr="009C14CD" w:rsidTr="0037340B">
        <w:tc>
          <w:tcPr>
            <w:tcW w:w="7904" w:type="dxa"/>
            <w:shd w:val="clear" w:color="auto" w:fill="auto"/>
          </w:tcPr>
          <w:p w:rsidR="00FF6AC7" w:rsidRPr="009C14CD" w:rsidRDefault="00EA01D9" w:rsidP="009B6AB4">
            <w:pPr>
              <w:ind w:firstLine="426"/>
              <w:jc w:val="both"/>
            </w:pPr>
            <w:r w:rsidRPr="009C14CD">
              <w:t>лекций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F6AC7" w:rsidRPr="009C14CD" w:rsidRDefault="00D37C65" w:rsidP="0037340B">
            <w:pPr>
              <w:jc w:val="center"/>
              <w:rPr>
                <w:iCs/>
              </w:rPr>
            </w:pPr>
            <w:r w:rsidRPr="009C14CD">
              <w:rPr>
                <w:iCs/>
              </w:rPr>
              <w:t>2</w:t>
            </w:r>
            <w:r w:rsidR="00EA01D9" w:rsidRPr="009C14CD">
              <w:rPr>
                <w:iCs/>
              </w:rPr>
              <w:t>0</w:t>
            </w:r>
          </w:p>
        </w:tc>
      </w:tr>
      <w:tr w:rsidR="00413F18" w:rsidRPr="009C14CD" w:rsidTr="0037340B">
        <w:tc>
          <w:tcPr>
            <w:tcW w:w="7904" w:type="dxa"/>
            <w:shd w:val="clear" w:color="auto" w:fill="auto"/>
          </w:tcPr>
          <w:p w:rsidR="00413F18" w:rsidRPr="009C14CD" w:rsidRDefault="00607137" w:rsidP="00607137">
            <w:pPr>
              <w:ind w:firstLine="426"/>
              <w:jc w:val="both"/>
            </w:pPr>
            <w:r w:rsidRPr="009C14CD">
              <w:t>п</w:t>
            </w:r>
            <w:r w:rsidR="00413F18" w:rsidRPr="009C14CD">
              <w:t>рактические</w:t>
            </w:r>
            <w:r w:rsidRPr="009C14CD">
              <w:t xml:space="preserve">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13F18" w:rsidRPr="009C14CD" w:rsidRDefault="00AD1DEF" w:rsidP="00E5217E">
            <w:pPr>
              <w:jc w:val="center"/>
              <w:rPr>
                <w:iCs/>
              </w:rPr>
            </w:pPr>
            <w:r w:rsidRPr="009C14CD">
              <w:rPr>
                <w:iCs/>
              </w:rPr>
              <w:t>1</w:t>
            </w:r>
            <w:r w:rsidR="00D37C65" w:rsidRPr="009C14CD">
              <w:rPr>
                <w:iCs/>
              </w:rPr>
              <w:t>6</w:t>
            </w:r>
          </w:p>
        </w:tc>
      </w:tr>
      <w:tr w:rsidR="00963770" w:rsidRPr="009C14CD" w:rsidTr="0037340B">
        <w:tc>
          <w:tcPr>
            <w:tcW w:w="7904" w:type="dxa"/>
            <w:shd w:val="clear" w:color="auto" w:fill="auto"/>
          </w:tcPr>
          <w:p w:rsidR="00963770" w:rsidRPr="009C14CD" w:rsidRDefault="002D3435" w:rsidP="002D3435">
            <w:pPr>
              <w:jc w:val="both"/>
              <w:rPr>
                <w:b/>
              </w:rPr>
            </w:pPr>
            <w:r w:rsidRPr="009C14CD">
              <w:rPr>
                <w:b/>
              </w:rPr>
              <w:t xml:space="preserve">Самостоятельная работа студента </w:t>
            </w:r>
            <w:r w:rsidR="00963770" w:rsidRPr="009C14CD">
              <w:rPr>
                <w:b/>
              </w:rPr>
              <w:t>(всего)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63770" w:rsidRPr="009C14CD" w:rsidRDefault="00D37C65" w:rsidP="00317A87">
            <w:pPr>
              <w:jc w:val="center"/>
              <w:rPr>
                <w:b/>
                <w:iCs/>
              </w:rPr>
            </w:pPr>
            <w:r w:rsidRPr="009C14CD">
              <w:rPr>
                <w:b/>
                <w:iCs/>
              </w:rPr>
              <w:t>6</w:t>
            </w:r>
          </w:p>
        </w:tc>
      </w:tr>
      <w:tr w:rsidR="00413F18" w:rsidRPr="009C14CD" w:rsidTr="00174EB5">
        <w:tc>
          <w:tcPr>
            <w:tcW w:w="9704" w:type="dxa"/>
            <w:gridSpan w:val="2"/>
            <w:shd w:val="clear" w:color="auto" w:fill="auto"/>
          </w:tcPr>
          <w:p w:rsidR="00413F18" w:rsidRPr="009C14CD" w:rsidRDefault="00EA01D9" w:rsidP="0059554C">
            <w:pPr>
              <w:rPr>
                <w:b/>
                <w:iCs/>
              </w:rPr>
            </w:pPr>
            <w:r w:rsidRPr="009C14CD">
              <w:rPr>
                <w:iCs/>
              </w:rPr>
              <w:t xml:space="preserve">Итоговая </w:t>
            </w:r>
            <w:r w:rsidR="008F6100" w:rsidRPr="009C14CD">
              <w:rPr>
                <w:iCs/>
              </w:rPr>
              <w:t>аттестация:</w:t>
            </w:r>
            <w:r w:rsidR="008F6100" w:rsidRPr="009C14CD">
              <w:rPr>
                <w:b/>
                <w:iCs/>
              </w:rPr>
              <w:t xml:space="preserve"> дифференцированный</w:t>
            </w:r>
            <w:r w:rsidRPr="009C14CD">
              <w:rPr>
                <w:b/>
                <w:iCs/>
              </w:rPr>
              <w:t xml:space="preserve"> зачёт</w:t>
            </w:r>
          </w:p>
          <w:p w:rsidR="00413F18" w:rsidRPr="009C14CD" w:rsidRDefault="00413F18" w:rsidP="006A41C8">
            <w:pPr>
              <w:jc w:val="right"/>
              <w:rPr>
                <w:iCs/>
                <w:color w:val="FF0000"/>
              </w:rPr>
            </w:pPr>
          </w:p>
        </w:tc>
      </w:tr>
    </w:tbl>
    <w:p w:rsidR="00306BA3" w:rsidRPr="009C14CD" w:rsidRDefault="00306BA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olor w:val="FF0000"/>
        </w:rPr>
      </w:pPr>
    </w:p>
    <w:p w:rsidR="002D0793" w:rsidRPr="009C14CD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1587" w:rsidRPr="009C14CD" w:rsidRDefault="0013158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31587" w:rsidRPr="009C14CD" w:rsidSect="00FD1F5A">
          <w:footerReference w:type="even" r:id="rId11"/>
          <w:footerReference w:type="default" r:id="rId12"/>
          <w:pgSz w:w="11906" w:h="16838"/>
          <w:pgMar w:top="709" w:right="851" w:bottom="851" w:left="1134" w:header="709" w:footer="709" w:gutter="0"/>
          <w:cols w:space="720"/>
          <w:titlePg/>
          <w:docGrid w:linePitch="326"/>
        </w:sectPr>
      </w:pPr>
    </w:p>
    <w:p w:rsidR="00131587" w:rsidRPr="009C14CD" w:rsidRDefault="00131587" w:rsidP="002F1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</w:p>
    <w:p w:rsidR="00FF6AC7" w:rsidRPr="00FD1F5A" w:rsidRDefault="00F72B8A" w:rsidP="001315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</w:rPr>
      </w:pPr>
      <w:r w:rsidRPr="00FD1F5A">
        <w:rPr>
          <w:b/>
        </w:rPr>
        <w:t>2.</w:t>
      </w:r>
      <w:r w:rsidR="00E5044C" w:rsidRPr="00FD1F5A">
        <w:rPr>
          <w:b/>
        </w:rPr>
        <w:t>2</w:t>
      </w:r>
      <w:r w:rsidR="009A474D" w:rsidRPr="00FD1F5A">
        <w:rPr>
          <w:b/>
        </w:rPr>
        <w:t>Т</w:t>
      </w:r>
      <w:r w:rsidRPr="00FD1F5A">
        <w:rPr>
          <w:b/>
        </w:rPr>
        <w:t>ематический план и содержание учебной дисциплины</w:t>
      </w:r>
      <w:r w:rsidR="004364AA" w:rsidRPr="00FD1F5A">
        <w:rPr>
          <w:b/>
        </w:rPr>
        <w:t xml:space="preserve"> </w:t>
      </w:r>
      <w:r w:rsidR="00FD1F5A">
        <w:rPr>
          <w:b/>
        </w:rPr>
        <w:t xml:space="preserve"> ОП. 011 </w:t>
      </w:r>
      <w:r w:rsidR="00C42661" w:rsidRPr="00FD1F5A">
        <w:rPr>
          <w:b/>
        </w:rPr>
        <w:t>Правовое обеспечение</w:t>
      </w:r>
      <w:r w:rsidR="00E91B62" w:rsidRPr="00FD1F5A">
        <w:rPr>
          <w:b/>
        </w:rPr>
        <w:t xml:space="preserve"> профессиональной деятельности</w:t>
      </w:r>
    </w:p>
    <w:p w:rsidR="00FF6AC7" w:rsidRPr="009C14CD" w:rsidRDefault="00CD5F05" w:rsidP="009A4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  <w:r w:rsidRPr="009C14CD">
        <w:rPr>
          <w:bCs/>
          <w:i/>
        </w:rPr>
        <w:tab/>
      </w:r>
      <w:r w:rsidRPr="009C14CD">
        <w:rPr>
          <w:bCs/>
          <w:i/>
        </w:rPr>
        <w:tab/>
      </w:r>
      <w:r w:rsidRPr="009C14CD">
        <w:rPr>
          <w:bCs/>
          <w:i/>
        </w:rPr>
        <w:tab/>
      </w:r>
    </w:p>
    <w:p w:rsidR="00ED568D" w:rsidRPr="009C14CD" w:rsidRDefault="00ED568D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89"/>
        <w:gridCol w:w="8711"/>
        <w:gridCol w:w="1751"/>
        <w:gridCol w:w="1679"/>
      </w:tblGrid>
      <w:tr w:rsidR="002B74BD" w:rsidRPr="009C14CD" w:rsidTr="002B74BD">
        <w:tc>
          <w:tcPr>
            <w:tcW w:w="2789" w:type="dxa"/>
            <w:vAlign w:val="center"/>
          </w:tcPr>
          <w:p w:rsidR="002B74BD" w:rsidRPr="009C14CD" w:rsidRDefault="002B74BD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14CD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711" w:type="dxa"/>
            <w:vAlign w:val="center"/>
          </w:tcPr>
          <w:p w:rsidR="002B74BD" w:rsidRPr="009C14CD" w:rsidRDefault="002B74BD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14CD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студентов, курсовая работа (проект)</w:t>
            </w:r>
          </w:p>
        </w:tc>
        <w:tc>
          <w:tcPr>
            <w:tcW w:w="1751" w:type="dxa"/>
            <w:vAlign w:val="center"/>
          </w:tcPr>
          <w:p w:rsidR="002B74BD" w:rsidRPr="009C14CD" w:rsidRDefault="002B74BD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14CD">
              <w:rPr>
                <w:b/>
                <w:bCs/>
              </w:rPr>
              <w:t>Объем часов</w:t>
            </w:r>
          </w:p>
        </w:tc>
        <w:tc>
          <w:tcPr>
            <w:tcW w:w="1679" w:type="dxa"/>
          </w:tcPr>
          <w:p w:rsidR="002B74BD" w:rsidRPr="009C14CD" w:rsidRDefault="002B74BD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14CD">
              <w:rPr>
                <w:b/>
                <w:bCs/>
              </w:rPr>
              <w:t>Уровень освоения</w:t>
            </w:r>
          </w:p>
        </w:tc>
      </w:tr>
      <w:tr w:rsidR="002B74BD" w:rsidRPr="009C14CD" w:rsidTr="002B74BD">
        <w:tc>
          <w:tcPr>
            <w:tcW w:w="11500" w:type="dxa"/>
            <w:gridSpan w:val="2"/>
          </w:tcPr>
          <w:p w:rsidR="002B74BD" w:rsidRPr="009C14CD" w:rsidRDefault="002B74BD" w:rsidP="001315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14CD">
              <w:rPr>
                <w:bCs/>
              </w:rPr>
              <w:t>1                                                                                                 2</w:t>
            </w:r>
          </w:p>
        </w:tc>
        <w:tc>
          <w:tcPr>
            <w:tcW w:w="1751" w:type="dxa"/>
          </w:tcPr>
          <w:p w:rsidR="002B74BD" w:rsidRPr="009C14CD" w:rsidRDefault="002B74BD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3</w:t>
            </w:r>
          </w:p>
        </w:tc>
        <w:tc>
          <w:tcPr>
            <w:tcW w:w="1679" w:type="dxa"/>
          </w:tcPr>
          <w:p w:rsidR="002B74BD" w:rsidRPr="009C14CD" w:rsidRDefault="00CC5111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4</w:t>
            </w:r>
          </w:p>
        </w:tc>
      </w:tr>
      <w:tr w:rsidR="002B74BD" w:rsidRPr="009C14CD" w:rsidTr="002B74BD">
        <w:tc>
          <w:tcPr>
            <w:tcW w:w="11500" w:type="dxa"/>
            <w:gridSpan w:val="2"/>
          </w:tcPr>
          <w:p w:rsidR="00770894" w:rsidRPr="009C14CD" w:rsidRDefault="002B74BD" w:rsidP="00770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14CD">
              <w:rPr>
                <w:b/>
                <w:bCs/>
              </w:rPr>
              <w:t>Раздел 1. Введение</w:t>
            </w:r>
            <w:r w:rsidR="00770894" w:rsidRPr="009C14CD">
              <w:rPr>
                <w:b/>
                <w:bCs/>
              </w:rPr>
              <w:t xml:space="preserve">                                  Лабораторные работы</w:t>
            </w:r>
            <w:r w:rsidR="00770894" w:rsidRPr="009C14CD">
              <w:rPr>
                <w:bCs/>
              </w:rPr>
              <w:t xml:space="preserve"> (не предусмотрены)</w:t>
            </w:r>
          </w:p>
          <w:p w:rsidR="002B74BD" w:rsidRPr="009C14CD" w:rsidRDefault="002B74BD" w:rsidP="008F3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51" w:type="dxa"/>
          </w:tcPr>
          <w:p w:rsidR="002B74BD" w:rsidRPr="009C14CD" w:rsidRDefault="002B74BD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79" w:type="dxa"/>
          </w:tcPr>
          <w:p w:rsidR="002B74BD" w:rsidRPr="009C14CD" w:rsidRDefault="002B74BD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70894" w:rsidRPr="009C14CD" w:rsidTr="00770894">
        <w:trPr>
          <w:trHeight w:val="840"/>
        </w:trPr>
        <w:tc>
          <w:tcPr>
            <w:tcW w:w="2789" w:type="dxa"/>
            <w:vMerge w:val="restart"/>
          </w:tcPr>
          <w:p w:rsidR="00770894" w:rsidRPr="009C14CD" w:rsidRDefault="00770894" w:rsidP="00202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770894" w:rsidRPr="009C14CD" w:rsidRDefault="00770894" w:rsidP="00202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>Тема 1.</w:t>
            </w:r>
          </w:p>
          <w:p w:rsidR="00770894" w:rsidRPr="009C14CD" w:rsidRDefault="00770894" w:rsidP="00202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>Правовое регулирование профессиональной деятельности</w:t>
            </w:r>
          </w:p>
        </w:tc>
        <w:tc>
          <w:tcPr>
            <w:tcW w:w="8711" w:type="dxa"/>
          </w:tcPr>
          <w:p w:rsidR="00770894" w:rsidRPr="009C14CD" w:rsidRDefault="00770894" w:rsidP="0091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14CD">
              <w:rPr>
                <w:b/>
                <w:bCs/>
              </w:rPr>
              <w:t>Содержание учебного материала.</w:t>
            </w:r>
          </w:p>
          <w:p w:rsidR="00770894" w:rsidRPr="009C14CD" w:rsidRDefault="00770894" w:rsidP="0091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14CD">
              <w:rPr>
                <w:bCs/>
              </w:rPr>
              <w:t>Основные принципы хозяйственного права, его источники и методы правового регулирования.</w:t>
            </w:r>
          </w:p>
        </w:tc>
        <w:tc>
          <w:tcPr>
            <w:tcW w:w="1751" w:type="dxa"/>
            <w:vAlign w:val="center"/>
          </w:tcPr>
          <w:p w:rsidR="00770894" w:rsidRPr="009C14CD" w:rsidRDefault="00770894" w:rsidP="002B7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2</w:t>
            </w:r>
          </w:p>
          <w:p w:rsidR="00770894" w:rsidRPr="009C14CD" w:rsidRDefault="00770894" w:rsidP="002B7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770894" w:rsidRPr="009C14CD" w:rsidRDefault="00770894" w:rsidP="002B7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79" w:type="dxa"/>
            <w:vMerge w:val="restart"/>
          </w:tcPr>
          <w:p w:rsidR="00770894" w:rsidRPr="009C14CD" w:rsidRDefault="00770894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770894" w:rsidRPr="009C14CD" w:rsidRDefault="00770894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770894" w:rsidRPr="009C14CD" w:rsidRDefault="00770894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770894" w:rsidRPr="009C14CD" w:rsidRDefault="00770894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2</w:t>
            </w:r>
          </w:p>
        </w:tc>
      </w:tr>
      <w:tr w:rsidR="00770894" w:rsidRPr="009C14CD" w:rsidTr="00770894">
        <w:trPr>
          <w:trHeight w:val="258"/>
        </w:trPr>
        <w:tc>
          <w:tcPr>
            <w:tcW w:w="2789" w:type="dxa"/>
            <w:vMerge/>
          </w:tcPr>
          <w:p w:rsidR="00770894" w:rsidRPr="009C14CD" w:rsidRDefault="00770894" w:rsidP="00202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11" w:type="dxa"/>
          </w:tcPr>
          <w:p w:rsidR="00770894" w:rsidRPr="009C14CD" w:rsidRDefault="00770894" w:rsidP="0091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14CD">
              <w:rPr>
                <w:b/>
                <w:bCs/>
              </w:rPr>
              <w:t>Практическое занятие</w:t>
            </w:r>
            <w:r w:rsidRPr="009C14CD">
              <w:rPr>
                <w:bCs/>
              </w:rPr>
              <w:t xml:space="preserve"> (не предусмотрено)</w:t>
            </w:r>
          </w:p>
        </w:tc>
        <w:tc>
          <w:tcPr>
            <w:tcW w:w="1751" w:type="dxa"/>
            <w:vAlign w:val="center"/>
          </w:tcPr>
          <w:p w:rsidR="00770894" w:rsidRPr="009C14CD" w:rsidRDefault="00770894" w:rsidP="002B7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-</w:t>
            </w:r>
          </w:p>
        </w:tc>
        <w:tc>
          <w:tcPr>
            <w:tcW w:w="1679" w:type="dxa"/>
            <w:vMerge/>
          </w:tcPr>
          <w:p w:rsidR="00770894" w:rsidRPr="009C14CD" w:rsidRDefault="00770894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70894" w:rsidRPr="009C14CD" w:rsidTr="00770894">
        <w:trPr>
          <w:trHeight w:val="397"/>
        </w:trPr>
        <w:tc>
          <w:tcPr>
            <w:tcW w:w="2789" w:type="dxa"/>
            <w:vMerge/>
          </w:tcPr>
          <w:p w:rsidR="00770894" w:rsidRPr="009C14CD" w:rsidRDefault="00770894" w:rsidP="00202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11" w:type="dxa"/>
          </w:tcPr>
          <w:p w:rsidR="00770894" w:rsidRPr="009C14CD" w:rsidRDefault="00770894" w:rsidP="0091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14CD">
              <w:rPr>
                <w:b/>
                <w:bCs/>
              </w:rPr>
              <w:t>Самостоятельные  работы (</w:t>
            </w:r>
            <w:r w:rsidRPr="009C14CD">
              <w:rPr>
                <w:bCs/>
              </w:rPr>
              <w:t>не предусмотрено</w:t>
            </w:r>
            <w:r w:rsidRPr="009C14CD">
              <w:rPr>
                <w:b/>
                <w:bCs/>
              </w:rPr>
              <w:t>)</w:t>
            </w:r>
          </w:p>
        </w:tc>
        <w:tc>
          <w:tcPr>
            <w:tcW w:w="1751" w:type="dxa"/>
            <w:vAlign w:val="center"/>
          </w:tcPr>
          <w:p w:rsidR="00770894" w:rsidRPr="009C14CD" w:rsidRDefault="00770894" w:rsidP="002B7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-</w:t>
            </w:r>
          </w:p>
        </w:tc>
        <w:tc>
          <w:tcPr>
            <w:tcW w:w="1679" w:type="dxa"/>
            <w:vMerge/>
          </w:tcPr>
          <w:p w:rsidR="00770894" w:rsidRPr="009C14CD" w:rsidRDefault="00770894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364AA" w:rsidRPr="009C14CD" w:rsidTr="00770894">
        <w:trPr>
          <w:trHeight w:val="1141"/>
        </w:trPr>
        <w:tc>
          <w:tcPr>
            <w:tcW w:w="2789" w:type="dxa"/>
            <w:vMerge w:val="restart"/>
          </w:tcPr>
          <w:p w:rsidR="004364AA" w:rsidRPr="009C14CD" w:rsidRDefault="004364AA" w:rsidP="0091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4364AA" w:rsidRPr="009C14CD" w:rsidRDefault="004364AA" w:rsidP="0091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>Тема 2</w:t>
            </w:r>
          </w:p>
          <w:p w:rsidR="004364AA" w:rsidRPr="009C14CD" w:rsidRDefault="004364AA" w:rsidP="0091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>Понятие хозяйственной деятельности</w:t>
            </w:r>
          </w:p>
        </w:tc>
        <w:tc>
          <w:tcPr>
            <w:tcW w:w="8711" w:type="dxa"/>
          </w:tcPr>
          <w:p w:rsidR="004364AA" w:rsidRPr="009C14CD" w:rsidRDefault="004364AA" w:rsidP="00202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14CD">
              <w:rPr>
                <w:b/>
                <w:bCs/>
              </w:rPr>
              <w:t>Содержание учебного материала.</w:t>
            </w:r>
          </w:p>
          <w:p w:rsidR="004364AA" w:rsidRPr="009C14CD" w:rsidRDefault="00CC5111" w:rsidP="002B7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14CD">
              <w:t>Основные положения об отдельных, видах организаци</w:t>
            </w:r>
            <w:proofErr w:type="gramStart"/>
            <w:r w:rsidRPr="009C14CD">
              <w:t>й(</w:t>
            </w:r>
            <w:proofErr w:type="gramEnd"/>
            <w:r w:rsidRPr="009C14CD">
              <w:t>предприятий</w:t>
            </w:r>
            <w:r w:rsidR="001D5C9C" w:rsidRPr="009C14CD">
              <w:t>)</w:t>
            </w:r>
            <w:r w:rsidRPr="009C14CD">
              <w:t xml:space="preserve"> </w:t>
            </w:r>
            <w:r w:rsidR="004364AA" w:rsidRPr="009C14CD">
              <w:rPr>
                <w:bCs/>
              </w:rPr>
              <w:t>Понятие и признаки хозяйственной деятельности предприятия, его хозяйственные правонарушения их характеристика.</w:t>
            </w:r>
          </w:p>
        </w:tc>
        <w:tc>
          <w:tcPr>
            <w:tcW w:w="1751" w:type="dxa"/>
            <w:vAlign w:val="center"/>
          </w:tcPr>
          <w:p w:rsidR="004364AA" w:rsidRPr="009C14CD" w:rsidRDefault="004364AA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2</w:t>
            </w:r>
          </w:p>
        </w:tc>
        <w:tc>
          <w:tcPr>
            <w:tcW w:w="1679" w:type="dxa"/>
            <w:vMerge w:val="restart"/>
          </w:tcPr>
          <w:p w:rsidR="004364AA" w:rsidRPr="009C14CD" w:rsidRDefault="004364AA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364AA" w:rsidRPr="009C14CD" w:rsidRDefault="004364AA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364AA" w:rsidRPr="009C14CD" w:rsidRDefault="004364AA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2</w:t>
            </w:r>
          </w:p>
          <w:p w:rsidR="004364AA" w:rsidRPr="009C14CD" w:rsidRDefault="004364AA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364AA" w:rsidRPr="009C14CD" w:rsidRDefault="004364AA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364AA" w:rsidRPr="009C14CD" w:rsidTr="002B74BD">
        <w:trPr>
          <w:trHeight w:val="542"/>
        </w:trPr>
        <w:tc>
          <w:tcPr>
            <w:tcW w:w="2789" w:type="dxa"/>
            <w:vMerge/>
          </w:tcPr>
          <w:p w:rsidR="004364AA" w:rsidRPr="009C14CD" w:rsidRDefault="004364AA" w:rsidP="0091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11" w:type="dxa"/>
          </w:tcPr>
          <w:p w:rsidR="00B64D9F" w:rsidRPr="009C14CD" w:rsidRDefault="00B64D9F" w:rsidP="002B7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14CD">
              <w:rPr>
                <w:b/>
                <w:bCs/>
              </w:rPr>
              <w:t>Практические занятия</w:t>
            </w:r>
          </w:p>
          <w:p w:rsidR="004364AA" w:rsidRPr="009C14CD" w:rsidRDefault="004364AA" w:rsidP="002B7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14CD">
              <w:rPr>
                <w:bCs/>
              </w:rPr>
              <w:t>Оформление хозяйственного договора.</w:t>
            </w:r>
          </w:p>
        </w:tc>
        <w:tc>
          <w:tcPr>
            <w:tcW w:w="1751" w:type="dxa"/>
            <w:vAlign w:val="center"/>
          </w:tcPr>
          <w:p w:rsidR="004364AA" w:rsidRPr="009C14CD" w:rsidRDefault="004364AA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9C14CD">
              <w:rPr>
                <w:bCs/>
                <w:color w:val="000000" w:themeColor="text1"/>
              </w:rPr>
              <w:t>2</w:t>
            </w:r>
          </w:p>
        </w:tc>
        <w:tc>
          <w:tcPr>
            <w:tcW w:w="1679" w:type="dxa"/>
            <w:vMerge/>
          </w:tcPr>
          <w:p w:rsidR="004364AA" w:rsidRPr="009C14CD" w:rsidRDefault="004364AA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364AA" w:rsidRPr="009C14CD" w:rsidTr="002B74BD">
        <w:trPr>
          <w:trHeight w:val="621"/>
        </w:trPr>
        <w:tc>
          <w:tcPr>
            <w:tcW w:w="2789" w:type="dxa"/>
            <w:vMerge/>
          </w:tcPr>
          <w:p w:rsidR="004364AA" w:rsidRPr="009C14CD" w:rsidRDefault="004364AA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1" w:type="dxa"/>
          </w:tcPr>
          <w:p w:rsidR="004364AA" w:rsidRPr="009C14CD" w:rsidRDefault="004364AA" w:rsidP="001A1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14CD">
              <w:rPr>
                <w:b/>
                <w:bCs/>
              </w:rPr>
              <w:t>Самостоятельная работа.</w:t>
            </w:r>
          </w:p>
          <w:p w:rsidR="004364AA" w:rsidRPr="009C14CD" w:rsidRDefault="004364AA" w:rsidP="001A1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14CD">
              <w:t>Право собственности</w:t>
            </w:r>
            <w:r w:rsidR="00240825" w:rsidRPr="009C14CD">
              <w:t xml:space="preserve"> (реферат</w:t>
            </w:r>
            <w:r w:rsidRPr="009C14CD">
              <w:t>)</w:t>
            </w:r>
          </w:p>
        </w:tc>
        <w:tc>
          <w:tcPr>
            <w:tcW w:w="1751" w:type="dxa"/>
            <w:vAlign w:val="center"/>
          </w:tcPr>
          <w:p w:rsidR="004364AA" w:rsidRPr="009C14CD" w:rsidRDefault="004364AA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2</w:t>
            </w:r>
          </w:p>
        </w:tc>
        <w:tc>
          <w:tcPr>
            <w:tcW w:w="1679" w:type="dxa"/>
            <w:vMerge/>
          </w:tcPr>
          <w:p w:rsidR="004364AA" w:rsidRPr="009C14CD" w:rsidRDefault="004364AA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364AA" w:rsidRPr="009C14CD" w:rsidTr="002B74BD">
        <w:trPr>
          <w:trHeight w:val="1117"/>
        </w:trPr>
        <w:tc>
          <w:tcPr>
            <w:tcW w:w="2789" w:type="dxa"/>
            <w:vMerge w:val="restart"/>
          </w:tcPr>
          <w:p w:rsidR="004364AA" w:rsidRPr="009C14CD" w:rsidRDefault="004364AA" w:rsidP="00202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4364AA" w:rsidRPr="009C14CD" w:rsidRDefault="004364AA" w:rsidP="0091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 xml:space="preserve">Тема 3. </w:t>
            </w:r>
          </w:p>
          <w:p w:rsidR="004364AA" w:rsidRPr="009C14CD" w:rsidRDefault="004364AA" w:rsidP="0091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 xml:space="preserve">Правовое положение </w:t>
            </w:r>
          </w:p>
          <w:p w:rsidR="004364AA" w:rsidRPr="009C14CD" w:rsidRDefault="004364AA" w:rsidP="0091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 xml:space="preserve">предпринимательской </w:t>
            </w:r>
          </w:p>
          <w:p w:rsidR="004364AA" w:rsidRPr="009C14CD" w:rsidRDefault="004364AA" w:rsidP="0091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>деятельности</w:t>
            </w:r>
          </w:p>
          <w:p w:rsidR="004364AA" w:rsidRPr="009C14CD" w:rsidRDefault="004364AA" w:rsidP="00202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4364AA" w:rsidRPr="009C14CD" w:rsidRDefault="004364AA" w:rsidP="00202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4364AA" w:rsidRPr="009C14CD" w:rsidRDefault="004364AA" w:rsidP="00202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4364AA" w:rsidRPr="009C14CD" w:rsidRDefault="004364AA" w:rsidP="00202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11" w:type="dxa"/>
          </w:tcPr>
          <w:p w:rsidR="004364AA" w:rsidRPr="009C14CD" w:rsidRDefault="004364AA" w:rsidP="0091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  <w:shd w:val="clear" w:color="auto" w:fill="FFFFFF"/>
              </w:rPr>
            </w:pPr>
            <w:r w:rsidRPr="009C14CD">
              <w:rPr>
                <w:b/>
                <w:color w:val="000000"/>
                <w:shd w:val="clear" w:color="auto" w:fill="FFFFFF"/>
              </w:rPr>
              <w:t>Содержание учебного материала.</w:t>
            </w:r>
          </w:p>
          <w:p w:rsidR="004364AA" w:rsidRPr="009C14CD" w:rsidRDefault="004364AA" w:rsidP="0091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hd w:val="clear" w:color="auto" w:fill="FFFFFF"/>
              </w:rPr>
            </w:pPr>
            <w:r w:rsidRPr="009C14CD">
              <w:rPr>
                <w:color w:val="000000"/>
                <w:shd w:val="clear" w:color="auto" w:fill="FFFFFF"/>
              </w:rPr>
              <w:t xml:space="preserve">Понятие и признаки юридического лица. Создание, реорганизация и </w:t>
            </w:r>
          </w:p>
          <w:p w:rsidR="004364AA" w:rsidRPr="009C14CD" w:rsidRDefault="004364AA" w:rsidP="0091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hd w:val="clear" w:color="auto" w:fill="FFFFFF"/>
              </w:rPr>
            </w:pPr>
            <w:r w:rsidRPr="009C14CD">
              <w:rPr>
                <w:color w:val="000000"/>
                <w:shd w:val="clear" w:color="auto" w:fill="FFFFFF"/>
              </w:rPr>
              <w:t xml:space="preserve">ликвидация юридических лиц. Понятие и признаки несостоятельности </w:t>
            </w:r>
          </w:p>
          <w:p w:rsidR="004364AA" w:rsidRPr="009C14CD" w:rsidRDefault="004364AA" w:rsidP="0091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hd w:val="clear" w:color="auto" w:fill="FFFFFF"/>
              </w:rPr>
            </w:pPr>
            <w:r w:rsidRPr="009C14CD">
              <w:rPr>
                <w:color w:val="000000"/>
                <w:shd w:val="clear" w:color="auto" w:fill="FFFFFF"/>
              </w:rPr>
              <w:t>(банкротства).</w:t>
            </w:r>
          </w:p>
          <w:p w:rsidR="004364AA" w:rsidRPr="009C14CD" w:rsidRDefault="004364AA" w:rsidP="0091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14CD">
              <w:rPr>
                <w:color w:val="000000"/>
                <w:shd w:val="clear" w:color="auto" w:fill="FFFFFF"/>
              </w:rPr>
              <w:t>Понятие предпринимательской деятельности организации.</w:t>
            </w:r>
          </w:p>
        </w:tc>
        <w:tc>
          <w:tcPr>
            <w:tcW w:w="1751" w:type="dxa"/>
            <w:vAlign w:val="center"/>
          </w:tcPr>
          <w:p w:rsidR="004364AA" w:rsidRPr="009C14CD" w:rsidRDefault="004364AA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2</w:t>
            </w:r>
          </w:p>
        </w:tc>
        <w:tc>
          <w:tcPr>
            <w:tcW w:w="1679" w:type="dxa"/>
            <w:vMerge w:val="restart"/>
          </w:tcPr>
          <w:p w:rsidR="004364AA" w:rsidRPr="009C14CD" w:rsidRDefault="004364AA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2</w:t>
            </w:r>
          </w:p>
          <w:p w:rsidR="004364AA" w:rsidRPr="009C14CD" w:rsidRDefault="004364AA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364AA" w:rsidRPr="009C14CD" w:rsidRDefault="004364AA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364AA" w:rsidRPr="009C14CD" w:rsidTr="002B74BD">
        <w:trPr>
          <w:trHeight w:val="238"/>
        </w:trPr>
        <w:tc>
          <w:tcPr>
            <w:tcW w:w="2789" w:type="dxa"/>
            <w:vMerge/>
          </w:tcPr>
          <w:p w:rsidR="004364AA" w:rsidRPr="009C14CD" w:rsidRDefault="004364AA" w:rsidP="00202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11" w:type="dxa"/>
          </w:tcPr>
          <w:p w:rsidR="00B64D9F" w:rsidRPr="009C14CD" w:rsidRDefault="00B64D9F" w:rsidP="0091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14CD">
              <w:rPr>
                <w:b/>
                <w:bCs/>
              </w:rPr>
              <w:t>Практические занятия</w:t>
            </w:r>
          </w:p>
          <w:p w:rsidR="004364AA" w:rsidRPr="009C14CD" w:rsidRDefault="004364AA" w:rsidP="0091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hd w:val="clear" w:color="auto" w:fill="FFFFFF"/>
              </w:rPr>
            </w:pPr>
            <w:r w:rsidRPr="009C14CD">
              <w:rPr>
                <w:color w:val="000000"/>
                <w:shd w:val="clear" w:color="auto" w:fill="FFFFFF"/>
              </w:rPr>
              <w:t>Составление искового заявления в Арбитражный суд.</w:t>
            </w:r>
          </w:p>
        </w:tc>
        <w:tc>
          <w:tcPr>
            <w:tcW w:w="1751" w:type="dxa"/>
            <w:vAlign w:val="center"/>
          </w:tcPr>
          <w:p w:rsidR="004364AA" w:rsidRPr="009C14CD" w:rsidRDefault="004364AA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9C14CD">
              <w:rPr>
                <w:bCs/>
                <w:color w:val="000000" w:themeColor="text1"/>
              </w:rPr>
              <w:t>2</w:t>
            </w:r>
          </w:p>
        </w:tc>
        <w:tc>
          <w:tcPr>
            <w:tcW w:w="1679" w:type="dxa"/>
            <w:vMerge/>
          </w:tcPr>
          <w:p w:rsidR="004364AA" w:rsidRPr="009C14CD" w:rsidRDefault="004364AA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</w:tr>
      <w:tr w:rsidR="004364AA" w:rsidRPr="009C14CD" w:rsidTr="00240825">
        <w:trPr>
          <w:trHeight w:val="274"/>
        </w:trPr>
        <w:tc>
          <w:tcPr>
            <w:tcW w:w="2789" w:type="dxa"/>
            <w:vMerge/>
          </w:tcPr>
          <w:p w:rsidR="004364AA" w:rsidRPr="009C14CD" w:rsidRDefault="004364AA" w:rsidP="00202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11" w:type="dxa"/>
          </w:tcPr>
          <w:p w:rsidR="00240825" w:rsidRPr="009C14CD" w:rsidRDefault="004364AA" w:rsidP="0091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14CD">
              <w:rPr>
                <w:b/>
                <w:bCs/>
              </w:rPr>
              <w:t>Самостоятельная работа</w:t>
            </w:r>
          </w:p>
          <w:p w:rsidR="004364AA" w:rsidRPr="009C14CD" w:rsidRDefault="00240825" w:rsidP="00052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14CD">
              <w:rPr>
                <w:bCs/>
              </w:rPr>
              <w:t>Собственность предприятия. Способы возникновения и прекращения права собственност</w:t>
            </w:r>
            <w:proofErr w:type="gramStart"/>
            <w:r w:rsidRPr="009C14CD">
              <w:rPr>
                <w:bCs/>
              </w:rPr>
              <w:t>и</w:t>
            </w:r>
            <w:r w:rsidR="00052993" w:rsidRPr="009C14CD">
              <w:t>(</w:t>
            </w:r>
            <w:proofErr w:type="gramEnd"/>
            <w:r w:rsidR="00052993" w:rsidRPr="009C14CD">
              <w:t>реферат)</w:t>
            </w:r>
          </w:p>
        </w:tc>
        <w:tc>
          <w:tcPr>
            <w:tcW w:w="1751" w:type="dxa"/>
            <w:vAlign w:val="center"/>
          </w:tcPr>
          <w:p w:rsidR="004364AA" w:rsidRPr="009C14CD" w:rsidRDefault="00770894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2</w:t>
            </w:r>
          </w:p>
        </w:tc>
        <w:tc>
          <w:tcPr>
            <w:tcW w:w="1679" w:type="dxa"/>
            <w:vMerge/>
          </w:tcPr>
          <w:p w:rsidR="004364AA" w:rsidRPr="009C14CD" w:rsidRDefault="004364AA" w:rsidP="00174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B74BD" w:rsidRPr="009C14CD" w:rsidTr="002B74BD">
        <w:trPr>
          <w:trHeight w:val="174"/>
        </w:trPr>
        <w:tc>
          <w:tcPr>
            <w:tcW w:w="11500" w:type="dxa"/>
            <w:gridSpan w:val="2"/>
          </w:tcPr>
          <w:p w:rsidR="002B74BD" w:rsidRPr="009C14CD" w:rsidRDefault="002B74BD" w:rsidP="0033190E">
            <w:pPr>
              <w:jc w:val="both"/>
            </w:pPr>
            <w:r w:rsidRPr="009C14CD">
              <w:rPr>
                <w:b/>
                <w:bCs/>
              </w:rPr>
              <w:t>Раздел 2. Организационно-правовые формы осуществления хозяйственного право.</w:t>
            </w:r>
          </w:p>
        </w:tc>
        <w:tc>
          <w:tcPr>
            <w:tcW w:w="1751" w:type="dxa"/>
            <w:vAlign w:val="center"/>
          </w:tcPr>
          <w:p w:rsidR="002B74BD" w:rsidRPr="009C14CD" w:rsidRDefault="002B74BD" w:rsidP="00410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79" w:type="dxa"/>
          </w:tcPr>
          <w:p w:rsidR="002B74BD" w:rsidRPr="009C14CD" w:rsidRDefault="002B74BD" w:rsidP="00410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364AA" w:rsidRPr="009C14CD" w:rsidTr="00052993">
        <w:trPr>
          <w:trHeight w:val="1126"/>
        </w:trPr>
        <w:tc>
          <w:tcPr>
            <w:tcW w:w="2789" w:type="dxa"/>
            <w:vMerge w:val="restart"/>
          </w:tcPr>
          <w:p w:rsidR="004364AA" w:rsidRPr="009C14CD" w:rsidRDefault="004364AA" w:rsidP="00253DB1">
            <w:pPr>
              <w:tabs>
                <w:tab w:val="left" w:pos="540"/>
              </w:tabs>
              <w:rPr>
                <w:b/>
                <w:bCs/>
              </w:rPr>
            </w:pPr>
          </w:p>
          <w:p w:rsidR="004364AA" w:rsidRPr="009C14CD" w:rsidRDefault="004364AA" w:rsidP="00253DB1">
            <w:pPr>
              <w:tabs>
                <w:tab w:val="left" w:pos="540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>Тема 4.</w:t>
            </w:r>
          </w:p>
          <w:p w:rsidR="004364AA" w:rsidRPr="009C14CD" w:rsidRDefault="004364AA" w:rsidP="00253DB1">
            <w:pPr>
              <w:tabs>
                <w:tab w:val="left" w:pos="540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>Понятие и положения об организациях (предприятиях</w:t>
            </w:r>
            <w:proofErr w:type="gramStart"/>
            <w:r w:rsidRPr="009C14CD">
              <w:rPr>
                <w:b/>
                <w:bCs/>
              </w:rPr>
              <w:t>)и</w:t>
            </w:r>
            <w:proofErr w:type="gramEnd"/>
            <w:r w:rsidRPr="009C14CD">
              <w:rPr>
                <w:b/>
                <w:bCs/>
              </w:rPr>
              <w:t xml:space="preserve"> заключения договоров.</w:t>
            </w:r>
          </w:p>
          <w:p w:rsidR="004364AA" w:rsidRPr="009C14CD" w:rsidRDefault="004364AA" w:rsidP="00892661">
            <w:pPr>
              <w:tabs>
                <w:tab w:val="left" w:pos="540"/>
              </w:tabs>
              <w:rPr>
                <w:b/>
                <w:bCs/>
              </w:rPr>
            </w:pPr>
          </w:p>
          <w:p w:rsidR="004364AA" w:rsidRPr="009C14CD" w:rsidRDefault="004364AA" w:rsidP="00892661">
            <w:pPr>
              <w:tabs>
                <w:tab w:val="left" w:pos="540"/>
              </w:tabs>
              <w:rPr>
                <w:b/>
                <w:bCs/>
              </w:rPr>
            </w:pPr>
          </w:p>
        </w:tc>
        <w:tc>
          <w:tcPr>
            <w:tcW w:w="8711" w:type="dxa"/>
          </w:tcPr>
          <w:p w:rsidR="004364AA" w:rsidRPr="009C14CD" w:rsidRDefault="004364AA" w:rsidP="0033190E">
            <w:pPr>
              <w:jc w:val="both"/>
              <w:rPr>
                <w:b/>
              </w:rPr>
            </w:pPr>
            <w:r w:rsidRPr="009C14CD">
              <w:rPr>
                <w:b/>
              </w:rPr>
              <w:t>Содержание учебного материала</w:t>
            </w:r>
          </w:p>
          <w:p w:rsidR="004364AA" w:rsidRPr="009C14CD" w:rsidRDefault="004364AA" w:rsidP="0033190E">
            <w:pPr>
              <w:jc w:val="both"/>
            </w:pPr>
            <w:r w:rsidRPr="009C14CD">
              <w:t>Основные положения об отдельных, видах организаци</w:t>
            </w:r>
            <w:proofErr w:type="gramStart"/>
            <w:r w:rsidRPr="009C14CD">
              <w:t>й(</w:t>
            </w:r>
            <w:proofErr w:type="gramEnd"/>
            <w:r w:rsidRPr="009C14CD">
              <w:t>предприятий) Система гражданско-правовых договоров. Общие положения договора.</w:t>
            </w:r>
          </w:p>
          <w:p w:rsidR="004364AA" w:rsidRPr="009C14CD" w:rsidRDefault="004364AA" w:rsidP="00052993">
            <w:pPr>
              <w:jc w:val="both"/>
            </w:pPr>
            <w:r w:rsidRPr="009C14CD">
              <w:t xml:space="preserve">Хозяйственные товарищества. </w:t>
            </w:r>
          </w:p>
        </w:tc>
        <w:tc>
          <w:tcPr>
            <w:tcW w:w="1751" w:type="dxa"/>
            <w:vAlign w:val="center"/>
          </w:tcPr>
          <w:p w:rsidR="003D4518" w:rsidRPr="009C14CD" w:rsidRDefault="003D4518" w:rsidP="00410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D4518" w:rsidRPr="009C14CD" w:rsidRDefault="003D4518" w:rsidP="00410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364AA" w:rsidRPr="009C14CD" w:rsidRDefault="004364AA" w:rsidP="00410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2</w:t>
            </w:r>
          </w:p>
          <w:p w:rsidR="003D4518" w:rsidRPr="009C14CD" w:rsidRDefault="003D4518" w:rsidP="00052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679" w:type="dxa"/>
            <w:vMerge w:val="restart"/>
          </w:tcPr>
          <w:p w:rsidR="003D160F" w:rsidRPr="009C14CD" w:rsidRDefault="003D160F" w:rsidP="0049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D160F" w:rsidRPr="009C14CD" w:rsidRDefault="003D160F" w:rsidP="0049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D160F" w:rsidRPr="009C14CD" w:rsidRDefault="003D160F" w:rsidP="0049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364AA" w:rsidRPr="009C14CD" w:rsidRDefault="004364AA" w:rsidP="0049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2</w:t>
            </w:r>
          </w:p>
        </w:tc>
      </w:tr>
      <w:tr w:rsidR="00052993" w:rsidRPr="009C14CD" w:rsidTr="00066B18">
        <w:trPr>
          <w:trHeight w:val="210"/>
        </w:trPr>
        <w:tc>
          <w:tcPr>
            <w:tcW w:w="2789" w:type="dxa"/>
            <w:vMerge/>
          </w:tcPr>
          <w:p w:rsidR="00052993" w:rsidRPr="009C14CD" w:rsidRDefault="00052993" w:rsidP="00253DB1">
            <w:pPr>
              <w:tabs>
                <w:tab w:val="left" w:pos="540"/>
              </w:tabs>
              <w:rPr>
                <w:b/>
                <w:bCs/>
              </w:rPr>
            </w:pPr>
          </w:p>
        </w:tc>
        <w:tc>
          <w:tcPr>
            <w:tcW w:w="8711" w:type="dxa"/>
          </w:tcPr>
          <w:p w:rsidR="00052993" w:rsidRPr="009C14CD" w:rsidRDefault="00052993" w:rsidP="0033190E">
            <w:pPr>
              <w:jc w:val="both"/>
              <w:rPr>
                <w:b/>
              </w:rPr>
            </w:pPr>
            <w:r w:rsidRPr="009C14CD">
              <w:rPr>
                <w:b/>
                <w:bCs/>
              </w:rPr>
              <w:t xml:space="preserve">Практическое занятие </w:t>
            </w:r>
            <w:r w:rsidRPr="009C14CD">
              <w:t>(не предусмотрено)</w:t>
            </w:r>
          </w:p>
        </w:tc>
        <w:tc>
          <w:tcPr>
            <w:tcW w:w="1751" w:type="dxa"/>
            <w:vAlign w:val="center"/>
          </w:tcPr>
          <w:p w:rsidR="00052993" w:rsidRPr="009C14CD" w:rsidRDefault="00052993" w:rsidP="00410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-</w:t>
            </w:r>
          </w:p>
        </w:tc>
        <w:tc>
          <w:tcPr>
            <w:tcW w:w="1679" w:type="dxa"/>
            <w:vMerge/>
          </w:tcPr>
          <w:p w:rsidR="00052993" w:rsidRPr="009C14CD" w:rsidRDefault="00052993" w:rsidP="0049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364AA" w:rsidRPr="009C14CD" w:rsidTr="00066B18">
        <w:trPr>
          <w:trHeight w:val="698"/>
        </w:trPr>
        <w:tc>
          <w:tcPr>
            <w:tcW w:w="2789" w:type="dxa"/>
            <w:vMerge/>
          </w:tcPr>
          <w:p w:rsidR="004364AA" w:rsidRPr="009C14CD" w:rsidRDefault="004364AA" w:rsidP="00892661">
            <w:pPr>
              <w:tabs>
                <w:tab w:val="left" w:pos="540"/>
              </w:tabs>
              <w:rPr>
                <w:b/>
                <w:bCs/>
              </w:rPr>
            </w:pPr>
          </w:p>
        </w:tc>
        <w:tc>
          <w:tcPr>
            <w:tcW w:w="8711" w:type="dxa"/>
          </w:tcPr>
          <w:p w:rsidR="004364AA" w:rsidRPr="009C14CD" w:rsidRDefault="004364AA" w:rsidP="009A7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14CD">
              <w:rPr>
                <w:b/>
                <w:bCs/>
              </w:rPr>
              <w:t>Самостоятельная работа:</w:t>
            </w:r>
          </w:p>
          <w:p w:rsidR="004364AA" w:rsidRPr="009C14CD" w:rsidRDefault="004364AA" w:rsidP="009A7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14CD">
              <w:rPr>
                <w:bCs/>
              </w:rPr>
              <w:t>Сделки. Отдельные виды гражданско-правовых договоров</w:t>
            </w:r>
            <w:proofErr w:type="gramStart"/>
            <w:r w:rsidRPr="009C14CD">
              <w:rPr>
                <w:bCs/>
              </w:rPr>
              <w:t>.</w:t>
            </w:r>
            <w:proofErr w:type="gramEnd"/>
            <w:r w:rsidRPr="009C14CD">
              <w:t xml:space="preserve"> (</w:t>
            </w:r>
            <w:proofErr w:type="gramStart"/>
            <w:r w:rsidRPr="009C14CD">
              <w:rPr>
                <w:bCs/>
              </w:rPr>
              <w:t>р</w:t>
            </w:r>
            <w:proofErr w:type="gramEnd"/>
            <w:r w:rsidRPr="009C14CD">
              <w:rPr>
                <w:bCs/>
              </w:rPr>
              <w:t>еферата)</w:t>
            </w:r>
          </w:p>
        </w:tc>
        <w:tc>
          <w:tcPr>
            <w:tcW w:w="1751" w:type="dxa"/>
            <w:vAlign w:val="center"/>
          </w:tcPr>
          <w:p w:rsidR="004364AA" w:rsidRPr="009C14CD" w:rsidRDefault="004364AA" w:rsidP="00410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2</w:t>
            </w:r>
          </w:p>
        </w:tc>
        <w:tc>
          <w:tcPr>
            <w:tcW w:w="1679" w:type="dxa"/>
            <w:vMerge/>
          </w:tcPr>
          <w:p w:rsidR="004364AA" w:rsidRPr="009C14CD" w:rsidRDefault="004364AA" w:rsidP="00385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52993" w:rsidRPr="009C14CD" w:rsidTr="002B74BD">
        <w:trPr>
          <w:trHeight w:val="1257"/>
        </w:trPr>
        <w:tc>
          <w:tcPr>
            <w:tcW w:w="2789" w:type="dxa"/>
            <w:vMerge w:val="restart"/>
          </w:tcPr>
          <w:p w:rsidR="00052993" w:rsidRPr="009C14CD" w:rsidRDefault="00052993" w:rsidP="00892661">
            <w:pPr>
              <w:tabs>
                <w:tab w:val="left" w:pos="540"/>
              </w:tabs>
              <w:rPr>
                <w:b/>
                <w:bCs/>
              </w:rPr>
            </w:pPr>
          </w:p>
          <w:p w:rsidR="00052993" w:rsidRPr="009C14CD" w:rsidRDefault="00052993" w:rsidP="00892661">
            <w:pPr>
              <w:tabs>
                <w:tab w:val="left" w:pos="540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>Тема 5.</w:t>
            </w:r>
          </w:p>
          <w:p w:rsidR="00052993" w:rsidRPr="009C14CD" w:rsidRDefault="00052993" w:rsidP="00892661">
            <w:pPr>
              <w:tabs>
                <w:tab w:val="left" w:pos="540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>Договорные обязательства.</w:t>
            </w:r>
          </w:p>
        </w:tc>
        <w:tc>
          <w:tcPr>
            <w:tcW w:w="8711" w:type="dxa"/>
          </w:tcPr>
          <w:p w:rsidR="00052993" w:rsidRPr="009C14CD" w:rsidRDefault="00052993" w:rsidP="0033190E">
            <w:pPr>
              <w:jc w:val="both"/>
              <w:rPr>
                <w:b/>
              </w:rPr>
            </w:pPr>
            <w:r w:rsidRPr="009C14CD">
              <w:rPr>
                <w:b/>
              </w:rPr>
              <w:t>Содержание учебного материала.</w:t>
            </w:r>
          </w:p>
          <w:p w:rsidR="00052993" w:rsidRPr="009C14CD" w:rsidRDefault="00052993" w:rsidP="0002154A">
            <w:pPr>
              <w:jc w:val="both"/>
            </w:pPr>
            <w:r w:rsidRPr="009C14CD">
              <w:t>Исполнение договорных обязательств. Ответственность за нарушение договора. Понятия и значение хозяйственного договора. Договор-купли продажи, договор поставки, транспортные договора, договор на передачу имущества во временное пользование, договор поставки товара.</w:t>
            </w:r>
          </w:p>
        </w:tc>
        <w:tc>
          <w:tcPr>
            <w:tcW w:w="1751" w:type="dxa"/>
            <w:vAlign w:val="center"/>
          </w:tcPr>
          <w:p w:rsidR="00052993" w:rsidRPr="009C14CD" w:rsidRDefault="00052993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52993" w:rsidRPr="009C14CD" w:rsidRDefault="00052993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52993" w:rsidRPr="009C14CD" w:rsidRDefault="00052993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52993" w:rsidRPr="009C14CD" w:rsidRDefault="00052993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2</w:t>
            </w:r>
          </w:p>
          <w:p w:rsidR="00052993" w:rsidRPr="009C14CD" w:rsidRDefault="00052993" w:rsidP="00052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679" w:type="dxa"/>
            <w:vMerge w:val="restart"/>
          </w:tcPr>
          <w:p w:rsidR="00052993" w:rsidRPr="009C14CD" w:rsidRDefault="00052993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2</w:t>
            </w:r>
          </w:p>
        </w:tc>
      </w:tr>
      <w:tr w:rsidR="00052993" w:rsidRPr="009C14CD" w:rsidTr="00052993">
        <w:trPr>
          <w:trHeight w:val="825"/>
        </w:trPr>
        <w:tc>
          <w:tcPr>
            <w:tcW w:w="2789" w:type="dxa"/>
            <w:vMerge/>
          </w:tcPr>
          <w:p w:rsidR="00052993" w:rsidRPr="009C14CD" w:rsidRDefault="00052993" w:rsidP="00FF2644">
            <w:pPr>
              <w:tabs>
                <w:tab w:val="left" w:pos="540"/>
              </w:tabs>
              <w:rPr>
                <w:b/>
                <w:bCs/>
              </w:rPr>
            </w:pPr>
          </w:p>
        </w:tc>
        <w:tc>
          <w:tcPr>
            <w:tcW w:w="8711" w:type="dxa"/>
          </w:tcPr>
          <w:p w:rsidR="00052993" w:rsidRPr="009C14CD" w:rsidRDefault="00052993" w:rsidP="00331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14CD">
              <w:rPr>
                <w:b/>
                <w:bCs/>
              </w:rPr>
              <w:t>Практическое занятие</w:t>
            </w:r>
          </w:p>
          <w:p w:rsidR="00052993" w:rsidRPr="009C14CD" w:rsidRDefault="00052993" w:rsidP="00331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14CD">
              <w:rPr>
                <w:bCs/>
              </w:rPr>
              <w:t>Составить договор поставки товара.</w:t>
            </w:r>
          </w:p>
          <w:p w:rsidR="00052993" w:rsidRPr="009C14CD" w:rsidRDefault="00052993" w:rsidP="00331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14CD">
              <w:rPr>
                <w:bCs/>
              </w:rPr>
              <w:t>Составить договор на передачу имущества во временное пользование.</w:t>
            </w:r>
          </w:p>
        </w:tc>
        <w:tc>
          <w:tcPr>
            <w:tcW w:w="1751" w:type="dxa"/>
            <w:vAlign w:val="center"/>
          </w:tcPr>
          <w:p w:rsidR="00052993" w:rsidRPr="009C14CD" w:rsidRDefault="00052993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9C14CD">
              <w:rPr>
                <w:bCs/>
                <w:color w:val="000000" w:themeColor="text1"/>
              </w:rPr>
              <w:t>2</w:t>
            </w:r>
          </w:p>
        </w:tc>
        <w:tc>
          <w:tcPr>
            <w:tcW w:w="1679" w:type="dxa"/>
            <w:vMerge/>
          </w:tcPr>
          <w:p w:rsidR="00052993" w:rsidRPr="009C14CD" w:rsidRDefault="00052993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52993" w:rsidRPr="009C14CD" w:rsidTr="002B74BD">
        <w:trPr>
          <w:trHeight w:val="270"/>
        </w:trPr>
        <w:tc>
          <w:tcPr>
            <w:tcW w:w="2789" w:type="dxa"/>
            <w:vMerge/>
          </w:tcPr>
          <w:p w:rsidR="00052993" w:rsidRPr="009C14CD" w:rsidRDefault="00052993" w:rsidP="00FF2644">
            <w:pPr>
              <w:tabs>
                <w:tab w:val="left" w:pos="540"/>
              </w:tabs>
              <w:rPr>
                <w:b/>
                <w:bCs/>
              </w:rPr>
            </w:pPr>
          </w:p>
        </w:tc>
        <w:tc>
          <w:tcPr>
            <w:tcW w:w="8711" w:type="dxa"/>
          </w:tcPr>
          <w:p w:rsidR="00052993" w:rsidRPr="009C14CD" w:rsidRDefault="00052993" w:rsidP="00052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14CD">
              <w:rPr>
                <w:b/>
                <w:bCs/>
              </w:rPr>
              <w:t>Самостоятельная работ</w:t>
            </w:r>
            <w:proofErr w:type="gramStart"/>
            <w:r w:rsidRPr="009C14CD">
              <w:rPr>
                <w:b/>
                <w:bCs/>
              </w:rPr>
              <w:t>а(</w:t>
            </w:r>
            <w:proofErr w:type="gramEnd"/>
            <w:r w:rsidRPr="009C14CD">
              <w:rPr>
                <w:b/>
                <w:bCs/>
              </w:rPr>
              <w:t>не предусмотрены)</w:t>
            </w:r>
          </w:p>
        </w:tc>
        <w:tc>
          <w:tcPr>
            <w:tcW w:w="1751" w:type="dxa"/>
            <w:vAlign w:val="center"/>
          </w:tcPr>
          <w:p w:rsidR="00052993" w:rsidRPr="009C14CD" w:rsidRDefault="00052993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9C14CD">
              <w:rPr>
                <w:bCs/>
                <w:color w:val="000000" w:themeColor="text1"/>
              </w:rPr>
              <w:t>-</w:t>
            </w:r>
          </w:p>
        </w:tc>
        <w:tc>
          <w:tcPr>
            <w:tcW w:w="1679" w:type="dxa"/>
            <w:vMerge/>
          </w:tcPr>
          <w:p w:rsidR="00052993" w:rsidRPr="009C14CD" w:rsidRDefault="00052993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52993" w:rsidRPr="009C14CD" w:rsidTr="00052993">
        <w:trPr>
          <w:trHeight w:val="796"/>
        </w:trPr>
        <w:tc>
          <w:tcPr>
            <w:tcW w:w="2789" w:type="dxa"/>
            <w:vMerge w:val="restart"/>
          </w:tcPr>
          <w:p w:rsidR="00052993" w:rsidRPr="009C14CD" w:rsidRDefault="00052993" w:rsidP="00E50C73">
            <w:pPr>
              <w:tabs>
                <w:tab w:val="left" w:pos="540"/>
              </w:tabs>
              <w:rPr>
                <w:b/>
                <w:bCs/>
                <w:color w:val="000000" w:themeColor="text1"/>
              </w:rPr>
            </w:pPr>
          </w:p>
          <w:p w:rsidR="00052993" w:rsidRPr="009C14CD" w:rsidRDefault="00052993" w:rsidP="00E50C73">
            <w:pPr>
              <w:tabs>
                <w:tab w:val="left" w:pos="540"/>
              </w:tabs>
              <w:rPr>
                <w:b/>
                <w:bCs/>
                <w:color w:val="000000" w:themeColor="text1"/>
              </w:rPr>
            </w:pPr>
            <w:r w:rsidRPr="009C14CD">
              <w:rPr>
                <w:b/>
                <w:bCs/>
                <w:color w:val="000000" w:themeColor="text1"/>
              </w:rPr>
              <w:t>Тема 6.</w:t>
            </w:r>
          </w:p>
          <w:p w:rsidR="00052993" w:rsidRPr="009C14CD" w:rsidRDefault="00052993" w:rsidP="00E50C73">
            <w:pPr>
              <w:tabs>
                <w:tab w:val="left" w:pos="540"/>
              </w:tabs>
              <w:rPr>
                <w:b/>
                <w:bCs/>
              </w:rPr>
            </w:pPr>
            <w:r w:rsidRPr="009C14CD">
              <w:rPr>
                <w:b/>
                <w:bCs/>
                <w:color w:val="000000" w:themeColor="text1"/>
              </w:rPr>
              <w:t>Претензионная работа</w:t>
            </w:r>
          </w:p>
        </w:tc>
        <w:tc>
          <w:tcPr>
            <w:tcW w:w="8711" w:type="dxa"/>
          </w:tcPr>
          <w:p w:rsidR="00052993" w:rsidRPr="009C14CD" w:rsidRDefault="00052993" w:rsidP="00E50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>Содержание учебного материала.</w:t>
            </w:r>
          </w:p>
          <w:p w:rsidR="00052993" w:rsidRPr="009C14CD" w:rsidRDefault="00052993" w:rsidP="000215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14CD">
              <w:rPr>
                <w:bCs/>
              </w:rPr>
              <w:t>Экономические споры и их виды. Досудебный (претензионный) порядок рассмотрения споров.</w:t>
            </w:r>
          </w:p>
        </w:tc>
        <w:tc>
          <w:tcPr>
            <w:tcW w:w="1751" w:type="dxa"/>
            <w:vAlign w:val="center"/>
          </w:tcPr>
          <w:p w:rsidR="00052993" w:rsidRPr="009C14CD" w:rsidRDefault="00052993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2</w:t>
            </w:r>
          </w:p>
        </w:tc>
        <w:tc>
          <w:tcPr>
            <w:tcW w:w="1679" w:type="dxa"/>
            <w:vMerge w:val="restart"/>
          </w:tcPr>
          <w:p w:rsidR="00052993" w:rsidRPr="009C14CD" w:rsidRDefault="00052993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52993" w:rsidRPr="009C14CD" w:rsidRDefault="00052993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52993" w:rsidRPr="009C14CD" w:rsidRDefault="00052993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52993" w:rsidRPr="009C14CD" w:rsidRDefault="00052993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2</w:t>
            </w:r>
          </w:p>
        </w:tc>
      </w:tr>
      <w:tr w:rsidR="00052993" w:rsidRPr="009C14CD" w:rsidTr="00052993">
        <w:trPr>
          <w:trHeight w:val="555"/>
        </w:trPr>
        <w:tc>
          <w:tcPr>
            <w:tcW w:w="2789" w:type="dxa"/>
            <w:vMerge/>
          </w:tcPr>
          <w:p w:rsidR="00052993" w:rsidRPr="009C14CD" w:rsidRDefault="00052993" w:rsidP="00E50C73">
            <w:pPr>
              <w:tabs>
                <w:tab w:val="left" w:pos="540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8711" w:type="dxa"/>
          </w:tcPr>
          <w:p w:rsidR="00052993" w:rsidRPr="009C14CD" w:rsidRDefault="00052993" w:rsidP="00052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>Практические занятия</w:t>
            </w:r>
          </w:p>
          <w:p w:rsidR="00052993" w:rsidRPr="009C14CD" w:rsidRDefault="00052993" w:rsidP="00052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14CD">
              <w:rPr>
                <w:bCs/>
              </w:rPr>
              <w:t>Составить исковое заявление в арбитражный суд</w:t>
            </w:r>
          </w:p>
        </w:tc>
        <w:tc>
          <w:tcPr>
            <w:tcW w:w="1751" w:type="dxa"/>
            <w:vAlign w:val="center"/>
          </w:tcPr>
          <w:p w:rsidR="00052993" w:rsidRPr="009C14CD" w:rsidRDefault="00052993" w:rsidP="00770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9C14CD">
              <w:rPr>
                <w:bCs/>
                <w:color w:val="000000" w:themeColor="text1"/>
              </w:rPr>
              <w:t>2</w:t>
            </w:r>
          </w:p>
        </w:tc>
        <w:tc>
          <w:tcPr>
            <w:tcW w:w="1679" w:type="dxa"/>
            <w:vMerge/>
          </w:tcPr>
          <w:p w:rsidR="00052993" w:rsidRPr="009C14CD" w:rsidRDefault="00052993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52993" w:rsidRPr="009C14CD" w:rsidTr="002B74BD">
        <w:trPr>
          <w:trHeight w:val="258"/>
        </w:trPr>
        <w:tc>
          <w:tcPr>
            <w:tcW w:w="2789" w:type="dxa"/>
            <w:vMerge/>
          </w:tcPr>
          <w:p w:rsidR="00052993" w:rsidRPr="009C14CD" w:rsidRDefault="00052993" w:rsidP="00E50C73">
            <w:pPr>
              <w:tabs>
                <w:tab w:val="left" w:pos="540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8711" w:type="dxa"/>
          </w:tcPr>
          <w:p w:rsidR="00052993" w:rsidRPr="009C14CD" w:rsidRDefault="00052993" w:rsidP="00052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14CD">
              <w:rPr>
                <w:b/>
                <w:bCs/>
              </w:rPr>
              <w:t>Самостоятельная работ</w:t>
            </w:r>
            <w:proofErr w:type="gramStart"/>
            <w:r w:rsidRPr="009C14CD">
              <w:rPr>
                <w:b/>
                <w:bCs/>
              </w:rPr>
              <w:t>а(</w:t>
            </w:r>
            <w:proofErr w:type="gramEnd"/>
            <w:r w:rsidRPr="009C14CD">
              <w:rPr>
                <w:b/>
                <w:bCs/>
              </w:rPr>
              <w:t>не предусмотрены)</w:t>
            </w:r>
          </w:p>
        </w:tc>
        <w:tc>
          <w:tcPr>
            <w:tcW w:w="1751" w:type="dxa"/>
            <w:vAlign w:val="center"/>
          </w:tcPr>
          <w:p w:rsidR="00052993" w:rsidRPr="009C14CD" w:rsidRDefault="00052993" w:rsidP="00770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9C14CD">
              <w:rPr>
                <w:bCs/>
                <w:color w:val="000000" w:themeColor="text1"/>
              </w:rPr>
              <w:t>-</w:t>
            </w:r>
          </w:p>
        </w:tc>
        <w:tc>
          <w:tcPr>
            <w:tcW w:w="1679" w:type="dxa"/>
            <w:vMerge/>
          </w:tcPr>
          <w:p w:rsidR="00052993" w:rsidRPr="009C14CD" w:rsidRDefault="00052993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E3E37" w:rsidRPr="009C14CD" w:rsidTr="00052993">
        <w:trPr>
          <w:trHeight w:val="1217"/>
        </w:trPr>
        <w:tc>
          <w:tcPr>
            <w:tcW w:w="2789" w:type="dxa"/>
            <w:vMerge w:val="restart"/>
          </w:tcPr>
          <w:p w:rsidR="006E3E37" w:rsidRPr="009C14CD" w:rsidRDefault="006E3E37" w:rsidP="009F0F15">
            <w:pPr>
              <w:tabs>
                <w:tab w:val="left" w:pos="540"/>
              </w:tabs>
              <w:rPr>
                <w:b/>
                <w:bCs/>
              </w:rPr>
            </w:pPr>
          </w:p>
          <w:p w:rsidR="006E3E37" w:rsidRPr="009C14CD" w:rsidRDefault="006E3E37" w:rsidP="009F0F15">
            <w:pPr>
              <w:tabs>
                <w:tab w:val="left" w:pos="540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>Тема 7</w:t>
            </w:r>
          </w:p>
          <w:p w:rsidR="006E3E37" w:rsidRPr="009C14CD" w:rsidRDefault="006E3E37" w:rsidP="009F0F15">
            <w:pPr>
              <w:tabs>
                <w:tab w:val="left" w:pos="540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>Правовое</w:t>
            </w:r>
          </w:p>
          <w:p w:rsidR="006E3E37" w:rsidRPr="009C14CD" w:rsidRDefault="006E3E37" w:rsidP="009F0F15">
            <w:pPr>
              <w:tabs>
                <w:tab w:val="left" w:pos="540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 xml:space="preserve">регулирование </w:t>
            </w:r>
            <w:proofErr w:type="gramStart"/>
            <w:r w:rsidRPr="009C14CD">
              <w:rPr>
                <w:b/>
                <w:bCs/>
              </w:rPr>
              <w:t>трудовых</w:t>
            </w:r>
            <w:proofErr w:type="gramEnd"/>
          </w:p>
          <w:p w:rsidR="006E3E37" w:rsidRPr="009C14CD" w:rsidRDefault="006E3E37" w:rsidP="009F0F15">
            <w:pPr>
              <w:tabs>
                <w:tab w:val="left" w:pos="540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>правоотношений.</w:t>
            </w:r>
          </w:p>
        </w:tc>
        <w:tc>
          <w:tcPr>
            <w:tcW w:w="8711" w:type="dxa"/>
          </w:tcPr>
          <w:p w:rsidR="006E3E37" w:rsidRPr="009C14CD" w:rsidRDefault="006E3E37" w:rsidP="00E50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14CD">
              <w:rPr>
                <w:b/>
                <w:bCs/>
              </w:rPr>
              <w:t>Содержание учебного материала.</w:t>
            </w:r>
          </w:p>
          <w:p w:rsidR="006E3E37" w:rsidRPr="009C14CD" w:rsidRDefault="006E3E37" w:rsidP="00E50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14CD">
              <w:rPr>
                <w:bCs/>
              </w:rPr>
              <w:t xml:space="preserve">Трудовое право как отрасль права. Источники трудового права. </w:t>
            </w:r>
          </w:p>
          <w:p w:rsidR="004C692E" w:rsidRPr="009C14CD" w:rsidRDefault="006E3E37" w:rsidP="00052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14CD">
              <w:rPr>
                <w:bCs/>
              </w:rPr>
              <w:t xml:space="preserve">Трудовой кодекс РФ. Трудовой договор и его виды. Заключение трудового договора и оформление трудовых </w:t>
            </w:r>
            <w:r w:rsidR="005A6B3A" w:rsidRPr="009C14CD">
              <w:rPr>
                <w:bCs/>
              </w:rPr>
              <w:t xml:space="preserve">отношений. </w:t>
            </w:r>
          </w:p>
        </w:tc>
        <w:tc>
          <w:tcPr>
            <w:tcW w:w="1751" w:type="dxa"/>
            <w:vAlign w:val="center"/>
          </w:tcPr>
          <w:p w:rsidR="006E3E37" w:rsidRPr="009C14CD" w:rsidRDefault="004C692E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2</w:t>
            </w:r>
          </w:p>
          <w:p w:rsidR="003D4518" w:rsidRPr="009C14CD" w:rsidRDefault="003D4518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D4518" w:rsidRPr="009C14CD" w:rsidRDefault="003D4518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D4518" w:rsidRPr="009C14CD" w:rsidRDefault="003D4518" w:rsidP="00052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679" w:type="dxa"/>
          </w:tcPr>
          <w:p w:rsidR="006E3E37" w:rsidRPr="009C14CD" w:rsidRDefault="006E3E37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6E3E37" w:rsidRPr="009C14CD" w:rsidRDefault="006E3E37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2</w:t>
            </w:r>
          </w:p>
        </w:tc>
      </w:tr>
      <w:tr w:rsidR="006E3E37" w:rsidRPr="009C14CD" w:rsidTr="002B74BD">
        <w:tc>
          <w:tcPr>
            <w:tcW w:w="2789" w:type="dxa"/>
            <w:vMerge/>
          </w:tcPr>
          <w:p w:rsidR="006E3E37" w:rsidRPr="009C14CD" w:rsidRDefault="006E3E37" w:rsidP="00FF2644">
            <w:pPr>
              <w:tabs>
                <w:tab w:val="left" w:pos="540"/>
              </w:tabs>
              <w:rPr>
                <w:b/>
                <w:bCs/>
              </w:rPr>
            </w:pPr>
          </w:p>
        </w:tc>
        <w:tc>
          <w:tcPr>
            <w:tcW w:w="8711" w:type="dxa"/>
          </w:tcPr>
          <w:p w:rsidR="006E3E37" w:rsidRPr="009C14CD" w:rsidRDefault="00052993" w:rsidP="00E50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14CD">
              <w:rPr>
                <w:b/>
                <w:bCs/>
              </w:rPr>
              <w:t xml:space="preserve">Практическое занятие </w:t>
            </w:r>
            <w:r w:rsidRPr="009C14CD">
              <w:rPr>
                <w:bCs/>
              </w:rPr>
              <w:t>(не предусмотрено)</w:t>
            </w:r>
          </w:p>
        </w:tc>
        <w:tc>
          <w:tcPr>
            <w:tcW w:w="1751" w:type="dxa"/>
            <w:vAlign w:val="center"/>
          </w:tcPr>
          <w:p w:rsidR="006E3E37" w:rsidRPr="009C14CD" w:rsidRDefault="003D4518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-</w:t>
            </w:r>
          </w:p>
        </w:tc>
        <w:tc>
          <w:tcPr>
            <w:tcW w:w="1679" w:type="dxa"/>
          </w:tcPr>
          <w:p w:rsidR="006E3E37" w:rsidRPr="009C14CD" w:rsidRDefault="006E3E37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E3E37" w:rsidRPr="009C14CD" w:rsidTr="002B74BD">
        <w:tc>
          <w:tcPr>
            <w:tcW w:w="2789" w:type="dxa"/>
            <w:vMerge/>
          </w:tcPr>
          <w:p w:rsidR="006E3E37" w:rsidRPr="009C14CD" w:rsidRDefault="006E3E37" w:rsidP="00FF2644">
            <w:pPr>
              <w:tabs>
                <w:tab w:val="left" w:pos="540"/>
              </w:tabs>
              <w:rPr>
                <w:b/>
                <w:bCs/>
              </w:rPr>
            </w:pPr>
          </w:p>
        </w:tc>
        <w:tc>
          <w:tcPr>
            <w:tcW w:w="8711" w:type="dxa"/>
          </w:tcPr>
          <w:p w:rsidR="004C692E" w:rsidRPr="009C14CD" w:rsidRDefault="006E3E37" w:rsidP="00E50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14CD">
              <w:rPr>
                <w:b/>
                <w:bCs/>
              </w:rPr>
              <w:t>Самостоятельная работа</w:t>
            </w:r>
            <w:r w:rsidR="004C692E" w:rsidRPr="009C14CD">
              <w:rPr>
                <w:b/>
                <w:bCs/>
              </w:rPr>
              <w:t>.</w:t>
            </w:r>
          </w:p>
          <w:p w:rsidR="006E3E37" w:rsidRPr="009C14CD" w:rsidRDefault="006E3E37" w:rsidP="00052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14CD">
              <w:rPr>
                <w:bCs/>
              </w:rPr>
              <w:t xml:space="preserve"> Трудовые правоотношения. Права и обязанности работников и работодателей в сфере профессиональной деятельности</w:t>
            </w:r>
            <w:proofErr w:type="gramStart"/>
            <w:r w:rsidRPr="009C14CD">
              <w:rPr>
                <w:bCs/>
              </w:rPr>
              <w:t>.</w:t>
            </w:r>
            <w:proofErr w:type="gramEnd"/>
            <w:r w:rsidRPr="009C14CD">
              <w:rPr>
                <w:bCs/>
              </w:rPr>
              <w:t xml:space="preserve"> (</w:t>
            </w:r>
            <w:proofErr w:type="gramStart"/>
            <w:r w:rsidRPr="009C14CD">
              <w:rPr>
                <w:bCs/>
              </w:rPr>
              <w:t>р</w:t>
            </w:r>
            <w:proofErr w:type="gramEnd"/>
            <w:r w:rsidRPr="009C14CD">
              <w:rPr>
                <w:bCs/>
              </w:rPr>
              <w:t>еферата)</w:t>
            </w:r>
          </w:p>
        </w:tc>
        <w:tc>
          <w:tcPr>
            <w:tcW w:w="1751" w:type="dxa"/>
            <w:vAlign w:val="center"/>
          </w:tcPr>
          <w:p w:rsidR="006E3E37" w:rsidRPr="009C14CD" w:rsidRDefault="00052993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1</w:t>
            </w:r>
          </w:p>
        </w:tc>
        <w:tc>
          <w:tcPr>
            <w:tcW w:w="1679" w:type="dxa"/>
          </w:tcPr>
          <w:p w:rsidR="006E3E37" w:rsidRPr="009C14CD" w:rsidRDefault="006E3E37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364AA" w:rsidRPr="009C14CD" w:rsidTr="004C692E">
        <w:trPr>
          <w:trHeight w:val="1359"/>
        </w:trPr>
        <w:tc>
          <w:tcPr>
            <w:tcW w:w="2789" w:type="dxa"/>
            <w:vMerge w:val="restart"/>
          </w:tcPr>
          <w:p w:rsidR="004364AA" w:rsidRPr="009C14CD" w:rsidRDefault="004364AA" w:rsidP="005D03D4">
            <w:pPr>
              <w:tabs>
                <w:tab w:val="left" w:pos="540"/>
              </w:tabs>
              <w:rPr>
                <w:b/>
                <w:bCs/>
              </w:rPr>
            </w:pPr>
          </w:p>
          <w:p w:rsidR="004364AA" w:rsidRPr="009C14CD" w:rsidRDefault="004364AA" w:rsidP="005D03D4">
            <w:pPr>
              <w:tabs>
                <w:tab w:val="left" w:pos="540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>Тема. 8</w:t>
            </w:r>
          </w:p>
          <w:p w:rsidR="004364AA" w:rsidRPr="009C14CD" w:rsidRDefault="004364AA" w:rsidP="005D03D4">
            <w:pPr>
              <w:tabs>
                <w:tab w:val="left" w:pos="540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>Правовое регулирование занятости и трудоустройства</w:t>
            </w:r>
          </w:p>
          <w:p w:rsidR="004364AA" w:rsidRPr="009C14CD" w:rsidRDefault="004364AA" w:rsidP="005D03D4">
            <w:pPr>
              <w:tabs>
                <w:tab w:val="left" w:pos="540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 xml:space="preserve">Рабочее время и время отдыха. </w:t>
            </w:r>
          </w:p>
          <w:p w:rsidR="004364AA" w:rsidRPr="009C14CD" w:rsidRDefault="004364AA" w:rsidP="005D03D4">
            <w:pPr>
              <w:tabs>
                <w:tab w:val="left" w:pos="540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>Оплата труда.</w:t>
            </w:r>
          </w:p>
        </w:tc>
        <w:tc>
          <w:tcPr>
            <w:tcW w:w="8711" w:type="dxa"/>
          </w:tcPr>
          <w:p w:rsidR="004364AA" w:rsidRPr="009C14CD" w:rsidRDefault="004364AA" w:rsidP="00842D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14CD">
              <w:rPr>
                <w:b/>
                <w:bCs/>
              </w:rPr>
              <w:t>Содержание учебного материала.</w:t>
            </w:r>
          </w:p>
          <w:p w:rsidR="004364AA" w:rsidRPr="009C14CD" w:rsidRDefault="004364AA" w:rsidP="00842D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14CD">
              <w:rPr>
                <w:bCs/>
              </w:rPr>
              <w:t xml:space="preserve">Структура и виды рабочего времени. Понятие и виды времени отдыха. </w:t>
            </w:r>
          </w:p>
          <w:p w:rsidR="00776F3E" w:rsidRPr="009C14CD" w:rsidRDefault="004364AA" w:rsidP="00776F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14CD">
              <w:rPr>
                <w:bCs/>
              </w:rPr>
              <w:t xml:space="preserve">Правовое регулирование заработной платы. </w:t>
            </w:r>
          </w:p>
          <w:p w:rsidR="004364AA" w:rsidRPr="009C14CD" w:rsidRDefault="004364AA" w:rsidP="00B05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14CD">
              <w:rPr>
                <w:bCs/>
              </w:rPr>
              <w:t xml:space="preserve">Государственные органы занятости населения, их права и обязанности. Негосударственные организации, оказывающие услуги по трудоустройству граждан. </w:t>
            </w:r>
            <w:r w:rsidR="00776F3E" w:rsidRPr="009C14CD">
              <w:rPr>
                <w:bCs/>
              </w:rPr>
              <w:t>Правовой статус безработного.</w:t>
            </w:r>
          </w:p>
        </w:tc>
        <w:tc>
          <w:tcPr>
            <w:tcW w:w="1751" w:type="dxa"/>
            <w:vAlign w:val="center"/>
          </w:tcPr>
          <w:p w:rsidR="004364AA" w:rsidRPr="009C14CD" w:rsidRDefault="004364AA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2</w:t>
            </w:r>
          </w:p>
        </w:tc>
        <w:tc>
          <w:tcPr>
            <w:tcW w:w="1679" w:type="dxa"/>
            <w:vMerge w:val="restart"/>
          </w:tcPr>
          <w:p w:rsidR="004364AA" w:rsidRPr="009C14CD" w:rsidRDefault="004364AA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21132" w:rsidRPr="009C14CD" w:rsidRDefault="00421132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21132" w:rsidRPr="009C14CD" w:rsidRDefault="00421132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21132" w:rsidRPr="009C14CD" w:rsidRDefault="00421132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364AA" w:rsidRPr="009C14CD" w:rsidRDefault="004364AA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2</w:t>
            </w:r>
          </w:p>
          <w:p w:rsidR="004364AA" w:rsidRPr="009C14CD" w:rsidRDefault="004364AA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364AA" w:rsidRPr="009C14CD" w:rsidRDefault="004364AA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364AA" w:rsidRPr="009C14CD" w:rsidTr="00052993">
        <w:trPr>
          <w:trHeight w:val="325"/>
        </w:trPr>
        <w:tc>
          <w:tcPr>
            <w:tcW w:w="2789" w:type="dxa"/>
            <w:vMerge/>
          </w:tcPr>
          <w:p w:rsidR="004364AA" w:rsidRPr="009C14CD" w:rsidRDefault="004364AA" w:rsidP="005D03D4">
            <w:pPr>
              <w:tabs>
                <w:tab w:val="left" w:pos="540"/>
              </w:tabs>
              <w:rPr>
                <w:b/>
                <w:bCs/>
              </w:rPr>
            </w:pPr>
          </w:p>
        </w:tc>
        <w:tc>
          <w:tcPr>
            <w:tcW w:w="8711" w:type="dxa"/>
          </w:tcPr>
          <w:p w:rsidR="004364AA" w:rsidRPr="009C14CD" w:rsidRDefault="00B64D9F" w:rsidP="00B05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14CD">
              <w:rPr>
                <w:b/>
                <w:bCs/>
              </w:rPr>
              <w:t>Практи</w:t>
            </w:r>
            <w:r w:rsidR="00052993" w:rsidRPr="009C14CD">
              <w:rPr>
                <w:b/>
                <w:bCs/>
              </w:rPr>
              <w:t>ческо</w:t>
            </w:r>
            <w:r w:rsidRPr="009C14CD">
              <w:rPr>
                <w:b/>
                <w:bCs/>
              </w:rPr>
              <w:t>е заняти</w:t>
            </w:r>
            <w:r w:rsidR="00052993" w:rsidRPr="009C14CD">
              <w:rPr>
                <w:b/>
                <w:bCs/>
              </w:rPr>
              <w:t xml:space="preserve">е </w:t>
            </w:r>
            <w:r w:rsidR="00052993" w:rsidRPr="009C14CD">
              <w:rPr>
                <w:bCs/>
              </w:rPr>
              <w:t>(не предусмотрено</w:t>
            </w:r>
            <w:r w:rsidR="004364AA" w:rsidRPr="009C14CD">
              <w:rPr>
                <w:bCs/>
              </w:rPr>
              <w:t>)</w:t>
            </w:r>
          </w:p>
        </w:tc>
        <w:tc>
          <w:tcPr>
            <w:tcW w:w="1751" w:type="dxa"/>
            <w:vAlign w:val="center"/>
          </w:tcPr>
          <w:p w:rsidR="003D4518" w:rsidRPr="009C14CD" w:rsidRDefault="00052993" w:rsidP="00052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-</w:t>
            </w:r>
          </w:p>
        </w:tc>
        <w:tc>
          <w:tcPr>
            <w:tcW w:w="1679" w:type="dxa"/>
            <w:vMerge/>
          </w:tcPr>
          <w:p w:rsidR="004364AA" w:rsidRPr="009C14CD" w:rsidRDefault="004364AA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C10" w:rsidRPr="009C14CD" w:rsidTr="004B2C10">
        <w:trPr>
          <w:trHeight w:val="223"/>
        </w:trPr>
        <w:tc>
          <w:tcPr>
            <w:tcW w:w="2789" w:type="dxa"/>
            <w:vMerge/>
          </w:tcPr>
          <w:p w:rsidR="004B2C10" w:rsidRPr="009C14CD" w:rsidRDefault="004B2C10" w:rsidP="005D03D4">
            <w:pPr>
              <w:tabs>
                <w:tab w:val="left" w:pos="540"/>
              </w:tabs>
              <w:rPr>
                <w:b/>
                <w:bCs/>
              </w:rPr>
            </w:pPr>
          </w:p>
        </w:tc>
        <w:tc>
          <w:tcPr>
            <w:tcW w:w="8711" w:type="dxa"/>
          </w:tcPr>
          <w:p w:rsidR="004B2C10" w:rsidRPr="009C14CD" w:rsidRDefault="004B2C10" w:rsidP="004B2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14CD">
              <w:rPr>
                <w:b/>
                <w:bCs/>
              </w:rPr>
              <w:t>Самостоятельная работа.</w:t>
            </w:r>
          </w:p>
          <w:p w:rsidR="004B2C10" w:rsidRPr="009C14CD" w:rsidRDefault="004B2C10" w:rsidP="004B2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14CD">
              <w:rPr>
                <w:bCs/>
              </w:rPr>
              <w:t xml:space="preserve">Совместительство и сверхурочная работа. Режим рабочего времени. </w:t>
            </w:r>
          </w:p>
          <w:p w:rsidR="004B2C10" w:rsidRPr="009C14CD" w:rsidRDefault="004B2C10" w:rsidP="004B2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14CD">
              <w:rPr>
                <w:bCs/>
              </w:rPr>
              <w:t>Выходные и праздничные дни, отпуска. Надбавки и доплаты (доклада</w:t>
            </w:r>
            <w:r w:rsidRPr="009C14CD">
              <w:rPr>
                <w:b/>
                <w:bCs/>
              </w:rPr>
              <w:t>)</w:t>
            </w:r>
          </w:p>
        </w:tc>
        <w:tc>
          <w:tcPr>
            <w:tcW w:w="1751" w:type="dxa"/>
            <w:vAlign w:val="center"/>
          </w:tcPr>
          <w:p w:rsidR="004B2C10" w:rsidRPr="009C14CD" w:rsidRDefault="00052993" w:rsidP="004B2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1</w:t>
            </w:r>
          </w:p>
        </w:tc>
        <w:tc>
          <w:tcPr>
            <w:tcW w:w="1679" w:type="dxa"/>
          </w:tcPr>
          <w:p w:rsidR="004B2C10" w:rsidRPr="009C14CD" w:rsidRDefault="004B2C10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B2C10" w:rsidRPr="009C14CD" w:rsidRDefault="004B2C10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364AA" w:rsidRPr="009C14CD" w:rsidTr="00052993">
        <w:trPr>
          <w:trHeight w:val="1365"/>
        </w:trPr>
        <w:tc>
          <w:tcPr>
            <w:tcW w:w="2789" w:type="dxa"/>
            <w:vMerge w:val="restart"/>
          </w:tcPr>
          <w:p w:rsidR="004364AA" w:rsidRPr="009C14CD" w:rsidRDefault="004364AA" w:rsidP="005D03D4">
            <w:pPr>
              <w:tabs>
                <w:tab w:val="left" w:pos="540"/>
              </w:tabs>
              <w:rPr>
                <w:b/>
                <w:bCs/>
              </w:rPr>
            </w:pPr>
          </w:p>
          <w:p w:rsidR="004364AA" w:rsidRPr="009C14CD" w:rsidRDefault="004364AA" w:rsidP="005D03D4">
            <w:pPr>
              <w:tabs>
                <w:tab w:val="left" w:pos="540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>Тема 9.</w:t>
            </w:r>
          </w:p>
          <w:p w:rsidR="004364AA" w:rsidRPr="009C14CD" w:rsidRDefault="004364AA" w:rsidP="005D03D4">
            <w:pPr>
              <w:tabs>
                <w:tab w:val="left" w:pos="540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 xml:space="preserve">Трудовая </w:t>
            </w:r>
          </w:p>
          <w:p w:rsidR="004364AA" w:rsidRPr="009C14CD" w:rsidRDefault="004364AA" w:rsidP="005D03D4">
            <w:pPr>
              <w:tabs>
                <w:tab w:val="left" w:pos="540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 xml:space="preserve">дисциплина и </w:t>
            </w:r>
          </w:p>
          <w:p w:rsidR="004364AA" w:rsidRPr="009C14CD" w:rsidRDefault="004364AA" w:rsidP="005D03D4">
            <w:pPr>
              <w:tabs>
                <w:tab w:val="left" w:pos="540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 xml:space="preserve">материальная </w:t>
            </w:r>
          </w:p>
          <w:p w:rsidR="004364AA" w:rsidRPr="009C14CD" w:rsidRDefault="004364AA" w:rsidP="005D03D4">
            <w:pPr>
              <w:tabs>
                <w:tab w:val="left" w:pos="540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>ответственность</w:t>
            </w:r>
          </w:p>
        </w:tc>
        <w:tc>
          <w:tcPr>
            <w:tcW w:w="8711" w:type="dxa"/>
          </w:tcPr>
          <w:p w:rsidR="004364AA" w:rsidRPr="009C14CD" w:rsidRDefault="004364AA" w:rsidP="005D0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14CD">
              <w:rPr>
                <w:b/>
                <w:bCs/>
              </w:rPr>
              <w:t>Содержание учебного материала</w:t>
            </w:r>
            <w:r w:rsidRPr="009C14CD">
              <w:rPr>
                <w:bCs/>
              </w:rPr>
              <w:t>.</w:t>
            </w:r>
          </w:p>
          <w:p w:rsidR="004364AA" w:rsidRPr="009C14CD" w:rsidRDefault="004364AA" w:rsidP="005D0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14CD">
              <w:rPr>
                <w:bCs/>
              </w:rPr>
              <w:t xml:space="preserve">Понятие и методы обеспечения дисциплины труда. Дисциплинарные </w:t>
            </w:r>
          </w:p>
          <w:p w:rsidR="004364AA" w:rsidRPr="009C14CD" w:rsidRDefault="004364AA" w:rsidP="005D0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14CD">
              <w:rPr>
                <w:bCs/>
              </w:rPr>
              <w:t>проступки и дисциплинарные взыскания. Понятие и виды материальной ответственности.</w:t>
            </w:r>
            <w:r w:rsidR="00FB26B8" w:rsidRPr="009C14CD">
              <w:rPr>
                <w:bCs/>
              </w:rPr>
              <w:t xml:space="preserve"> </w:t>
            </w:r>
            <w:r w:rsidRPr="009C14CD">
              <w:rPr>
                <w:bCs/>
              </w:rPr>
              <w:t>Понятие трудового договора, его значение. Стороны трудового договора. Содержание трудового договора. Виды трудовых договоров</w:t>
            </w:r>
          </w:p>
        </w:tc>
        <w:tc>
          <w:tcPr>
            <w:tcW w:w="1751" w:type="dxa"/>
            <w:vAlign w:val="center"/>
          </w:tcPr>
          <w:p w:rsidR="004364AA" w:rsidRPr="009C14CD" w:rsidRDefault="004364AA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2</w:t>
            </w:r>
          </w:p>
          <w:p w:rsidR="003D4518" w:rsidRPr="009C14CD" w:rsidRDefault="003D4518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D4518" w:rsidRPr="009C14CD" w:rsidRDefault="003D4518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D4518" w:rsidRPr="009C14CD" w:rsidRDefault="003D4518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D4518" w:rsidRPr="009C14CD" w:rsidRDefault="003D4518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79" w:type="dxa"/>
            <w:vMerge w:val="restart"/>
          </w:tcPr>
          <w:p w:rsidR="00421132" w:rsidRPr="009C14CD" w:rsidRDefault="00421132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21132" w:rsidRPr="009C14CD" w:rsidRDefault="00421132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21132" w:rsidRPr="009C14CD" w:rsidRDefault="00421132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364AA" w:rsidRPr="009C14CD" w:rsidRDefault="004364AA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2</w:t>
            </w:r>
          </w:p>
        </w:tc>
      </w:tr>
      <w:tr w:rsidR="00052993" w:rsidRPr="009C14CD" w:rsidTr="00386FA6">
        <w:trPr>
          <w:trHeight w:val="276"/>
        </w:trPr>
        <w:tc>
          <w:tcPr>
            <w:tcW w:w="2789" w:type="dxa"/>
            <w:vMerge/>
          </w:tcPr>
          <w:p w:rsidR="00052993" w:rsidRPr="009C14CD" w:rsidRDefault="00052993" w:rsidP="005D03D4">
            <w:pPr>
              <w:tabs>
                <w:tab w:val="left" w:pos="540"/>
              </w:tabs>
              <w:rPr>
                <w:b/>
                <w:bCs/>
              </w:rPr>
            </w:pPr>
          </w:p>
        </w:tc>
        <w:tc>
          <w:tcPr>
            <w:tcW w:w="8711" w:type="dxa"/>
          </w:tcPr>
          <w:p w:rsidR="00052993" w:rsidRPr="009C14CD" w:rsidRDefault="00052993" w:rsidP="00972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14CD">
              <w:rPr>
                <w:b/>
                <w:bCs/>
              </w:rPr>
              <w:t>П</w:t>
            </w:r>
            <w:r w:rsidR="00CC4AB9" w:rsidRPr="009C14CD">
              <w:rPr>
                <w:b/>
                <w:bCs/>
              </w:rPr>
              <w:t xml:space="preserve">рактическое занятие </w:t>
            </w:r>
            <w:r w:rsidRPr="009C14CD">
              <w:rPr>
                <w:b/>
                <w:bCs/>
              </w:rPr>
              <w:t>(</w:t>
            </w:r>
            <w:r w:rsidR="00CC4AB9" w:rsidRPr="009C14CD">
              <w:rPr>
                <w:bCs/>
              </w:rPr>
              <w:t>не предусмотрено</w:t>
            </w:r>
            <w:r w:rsidRPr="009C14CD">
              <w:rPr>
                <w:bCs/>
              </w:rPr>
              <w:t>)</w:t>
            </w:r>
          </w:p>
        </w:tc>
        <w:tc>
          <w:tcPr>
            <w:tcW w:w="1751" w:type="dxa"/>
            <w:vAlign w:val="center"/>
          </w:tcPr>
          <w:p w:rsidR="00052993" w:rsidRPr="009C14CD" w:rsidRDefault="00052993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-</w:t>
            </w:r>
          </w:p>
        </w:tc>
        <w:tc>
          <w:tcPr>
            <w:tcW w:w="1679" w:type="dxa"/>
            <w:vMerge/>
          </w:tcPr>
          <w:p w:rsidR="00052993" w:rsidRPr="009C14CD" w:rsidRDefault="00052993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364AA" w:rsidRPr="009C14CD" w:rsidTr="002B74BD">
        <w:tc>
          <w:tcPr>
            <w:tcW w:w="2789" w:type="dxa"/>
            <w:vMerge/>
          </w:tcPr>
          <w:p w:rsidR="004364AA" w:rsidRPr="009C14CD" w:rsidRDefault="004364AA" w:rsidP="005D03D4">
            <w:pPr>
              <w:tabs>
                <w:tab w:val="left" w:pos="540"/>
              </w:tabs>
              <w:rPr>
                <w:b/>
                <w:bCs/>
              </w:rPr>
            </w:pPr>
          </w:p>
        </w:tc>
        <w:tc>
          <w:tcPr>
            <w:tcW w:w="8711" w:type="dxa"/>
          </w:tcPr>
          <w:p w:rsidR="004364AA" w:rsidRPr="009C14CD" w:rsidRDefault="004364AA" w:rsidP="005D0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14CD">
              <w:rPr>
                <w:b/>
                <w:bCs/>
              </w:rPr>
              <w:t>Самостоятельная работа</w:t>
            </w:r>
            <w:proofErr w:type="gramStart"/>
            <w:r w:rsidRPr="009C14CD">
              <w:rPr>
                <w:b/>
                <w:bCs/>
              </w:rPr>
              <w:t>.</w:t>
            </w:r>
            <w:proofErr w:type="gramEnd"/>
            <w:r w:rsidR="00CC4AB9" w:rsidRPr="009C14CD">
              <w:rPr>
                <w:b/>
                <w:bCs/>
              </w:rPr>
              <w:t xml:space="preserve"> (</w:t>
            </w:r>
            <w:proofErr w:type="gramStart"/>
            <w:r w:rsidR="00CC4AB9" w:rsidRPr="009C14CD">
              <w:rPr>
                <w:bCs/>
              </w:rPr>
              <w:t>н</w:t>
            </w:r>
            <w:proofErr w:type="gramEnd"/>
            <w:r w:rsidR="00CC4AB9" w:rsidRPr="009C14CD">
              <w:rPr>
                <w:bCs/>
              </w:rPr>
              <w:t>е предусмотрено)</w:t>
            </w:r>
          </w:p>
        </w:tc>
        <w:tc>
          <w:tcPr>
            <w:tcW w:w="1751" w:type="dxa"/>
            <w:vAlign w:val="center"/>
          </w:tcPr>
          <w:p w:rsidR="004364AA" w:rsidRPr="009C14CD" w:rsidRDefault="00CC4AB9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-</w:t>
            </w:r>
          </w:p>
        </w:tc>
        <w:tc>
          <w:tcPr>
            <w:tcW w:w="1679" w:type="dxa"/>
            <w:vMerge/>
          </w:tcPr>
          <w:p w:rsidR="004364AA" w:rsidRPr="009C14CD" w:rsidRDefault="004364AA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C4AB9" w:rsidRPr="009C14CD" w:rsidTr="002B74BD">
        <w:tc>
          <w:tcPr>
            <w:tcW w:w="2789" w:type="dxa"/>
            <w:vMerge w:val="restart"/>
          </w:tcPr>
          <w:p w:rsidR="00CC4AB9" w:rsidRPr="009C14CD" w:rsidRDefault="00CC4AB9" w:rsidP="005D03D4">
            <w:pPr>
              <w:tabs>
                <w:tab w:val="left" w:pos="540"/>
              </w:tabs>
              <w:rPr>
                <w:b/>
                <w:bCs/>
                <w:color w:val="000000" w:themeColor="text1"/>
              </w:rPr>
            </w:pPr>
          </w:p>
          <w:p w:rsidR="00CC4AB9" w:rsidRPr="009C14CD" w:rsidRDefault="00CC4AB9" w:rsidP="005D03D4">
            <w:pPr>
              <w:tabs>
                <w:tab w:val="left" w:pos="540"/>
              </w:tabs>
              <w:rPr>
                <w:b/>
                <w:bCs/>
                <w:color w:val="000000" w:themeColor="text1"/>
              </w:rPr>
            </w:pPr>
            <w:r w:rsidRPr="009C14CD">
              <w:rPr>
                <w:b/>
                <w:bCs/>
                <w:color w:val="000000" w:themeColor="text1"/>
              </w:rPr>
              <w:t>Тема10.</w:t>
            </w:r>
          </w:p>
          <w:p w:rsidR="00CC4AB9" w:rsidRPr="009C14CD" w:rsidRDefault="00CC4AB9" w:rsidP="0045291B">
            <w:pPr>
              <w:tabs>
                <w:tab w:val="left" w:pos="540"/>
              </w:tabs>
              <w:rPr>
                <w:b/>
                <w:bCs/>
                <w:color w:val="000000" w:themeColor="text1"/>
              </w:rPr>
            </w:pPr>
            <w:r w:rsidRPr="009C14CD">
              <w:rPr>
                <w:b/>
                <w:bCs/>
                <w:color w:val="000000" w:themeColor="text1"/>
              </w:rPr>
              <w:t>Трудовые споры</w:t>
            </w:r>
          </w:p>
          <w:p w:rsidR="00CC4AB9" w:rsidRPr="009C14CD" w:rsidRDefault="00CC4AB9" w:rsidP="0097249E">
            <w:pPr>
              <w:tabs>
                <w:tab w:val="left" w:pos="540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8711" w:type="dxa"/>
          </w:tcPr>
          <w:p w:rsidR="00CC4AB9" w:rsidRPr="009C14CD" w:rsidRDefault="00CC4AB9" w:rsidP="005D0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9C14CD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C4AB9" w:rsidRPr="009C14CD" w:rsidRDefault="00CC4AB9" w:rsidP="004C6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 w:themeColor="text1"/>
              </w:rPr>
            </w:pPr>
            <w:r w:rsidRPr="009C14CD">
              <w:rPr>
                <w:bCs/>
                <w:color w:val="000000" w:themeColor="text1"/>
              </w:rPr>
              <w:t>Трудовые споры и их виды. Порядок разрешения индивидуальных трудовых споров. Органы по рассмотрению индивидуальных трудовых споров.</w:t>
            </w:r>
          </w:p>
        </w:tc>
        <w:tc>
          <w:tcPr>
            <w:tcW w:w="1751" w:type="dxa"/>
            <w:vAlign w:val="center"/>
          </w:tcPr>
          <w:p w:rsidR="00CC4AB9" w:rsidRPr="009C14CD" w:rsidRDefault="00CC4AB9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2</w:t>
            </w:r>
          </w:p>
          <w:p w:rsidR="00CC4AB9" w:rsidRPr="009C14CD" w:rsidRDefault="00CC4AB9" w:rsidP="00CC4A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679" w:type="dxa"/>
            <w:vMerge w:val="restart"/>
          </w:tcPr>
          <w:p w:rsidR="00CC4AB9" w:rsidRPr="009C14CD" w:rsidRDefault="00CC4AB9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C4AB9" w:rsidRPr="009C14CD" w:rsidRDefault="00CC4AB9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4CD">
              <w:rPr>
                <w:bCs/>
              </w:rPr>
              <w:t>2</w:t>
            </w:r>
          </w:p>
          <w:p w:rsidR="00CC4AB9" w:rsidRPr="009C14CD" w:rsidRDefault="00CC4AB9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C4AB9" w:rsidRPr="009C14CD" w:rsidTr="00776F3E">
        <w:trPr>
          <w:trHeight w:val="816"/>
        </w:trPr>
        <w:tc>
          <w:tcPr>
            <w:tcW w:w="2789" w:type="dxa"/>
            <w:vMerge/>
          </w:tcPr>
          <w:p w:rsidR="00CC4AB9" w:rsidRPr="009C14CD" w:rsidRDefault="00CC4AB9" w:rsidP="005D03D4">
            <w:pPr>
              <w:tabs>
                <w:tab w:val="left" w:pos="540"/>
              </w:tabs>
              <w:rPr>
                <w:b/>
                <w:bCs/>
                <w:color w:val="FF0000"/>
              </w:rPr>
            </w:pPr>
          </w:p>
        </w:tc>
        <w:tc>
          <w:tcPr>
            <w:tcW w:w="8711" w:type="dxa"/>
          </w:tcPr>
          <w:p w:rsidR="00CC4AB9" w:rsidRPr="009C14CD" w:rsidRDefault="00CC4AB9" w:rsidP="005D0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14CD">
              <w:rPr>
                <w:b/>
                <w:bCs/>
              </w:rPr>
              <w:t>Практическое занятие</w:t>
            </w:r>
          </w:p>
          <w:p w:rsidR="00CC4AB9" w:rsidRPr="009C14CD" w:rsidRDefault="00CC4AB9" w:rsidP="005D0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 w:themeColor="text1"/>
              </w:rPr>
            </w:pPr>
            <w:r w:rsidRPr="009C14CD">
              <w:rPr>
                <w:bCs/>
                <w:color w:val="000000" w:themeColor="text1"/>
              </w:rPr>
              <w:t>Разбор производственных ситуаций трудовых споров в суде.</w:t>
            </w:r>
          </w:p>
          <w:p w:rsidR="00776F3E" w:rsidRPr="009C14CD" w:rsidRDefault="00CC4AB9" w:rsidP="0097249E">
            <w:pPr>
              <w:tabs>
                <w:tab w:val="left" w:pos="540"/>
              </w:tabs>
              <w:rPr>
                <w:bCs/>
                <w:color w:val="000000" w:themeColor="text1"/>
              </w:rPr>
            </w:pPr>
            <w:r w:rsidRPr="009C14CD">
              <w:rPr>
                <w:bCs/>
              </w:rPr>
              <w:t>Разрешение трудовых споров.</w:t>
            </w:r>
          </w:p>
        </w:tc>
        <w:tc>
          <w:tcPr>
            <w:tcW w:w="1751" w:type="dxa"/>
            <w:vAlign w:val="center"/>
          </w:tcPr>
          <w:p w:rsidR="00CC4AB9" w:rsidRPr="009C14CD" w:rsidRDefault="00CC4AB9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9C14CD">
              <w:rPr>
                <w:bCs/>
                <w:color w:val="000000" w:themeColor="text1"/>
              </w:rPr>
              <w:t>2</w:t>
            </w:r>
          </w:p>
        </w:tc>
        <w:tc>
          <w:tcPr>
            <w:tcW w:w="1679" w:type="dxa"/>
            <w:vMerge/>
          </w:tcPr>
          <w:p w:rsidR="00CC4AB9" w:rsidRPr="009C14CD" w:rsidRDefault="00CC4AB9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76F3E" w:rsidRPr="009C14CD" w:rsidTr="00776F3E">
        <w:trPr>
          <w:trHeight w:val="363"/>
        </w:trPr>
        <w:tc>
          <w:tcPr>
            <w:tcW w:w="2789" w:type="dxa"/>
            <w:vMerge/>
          </w:tcPr>
          <w:p w:rsidR="00776F3E" w:rsidRPr="009C14CD" w:rsidRDefault="00776F3E" w:rsidP="005D03D4">
            <w:pPr>
              <w:tabs>
                <w:tab w:val="left" w:pos="540"/>
              </w:tabs>
              <w:rPr>
                <w:b/>
                <w:bCs/>
                <w:color w:val="FF0000"/>
              </w:rPr>
            </w:pPr>
          </w:p>
        </w:tc>
        <w:tc>
          <w:tcPr>
            <w:tcW w:w="8711" w:type="dxa"/>
          </w:tcPr>
          <w:p w:rsidR="00776F3E" w:rsidRPr="009C14CD" w:rsidRDefault="00776F3E" w:rsidP="00776F3E">
            <w:pPr>
              <w:tabs>
                <w:tab w:val="left" w:pos="540"/>
              </w:tabs>
              <w:rPr>
                <w:b/>
                <w:bCs/>
                <w:color w:val="000000" w:themeColor="text1"/>
              </w:rPr>
            </w:pPr>
            <w:r w:rsidRPr="009C14CD">
              <w:rPr>
                <w:b/>
                <w:bCs/>
              </w:rPr>
              <w:t>Практическое занятие</w:t>
            </w:r>
            <w:r w:rsidRPr="009C14CD">
              <w:rPr>
                <w:b/>
                <w:bCs/>
                <w:color w:val="000000" w:themeColor="text1"/>
              </w:rPr>
              <w:t xml:space="preserve"> </w:t>
            </w:r>
          </w:p>
          <w:p w:rsidR="00776F3E" w:rsidRPr="009C14CD" w:rsidRDefault="00776F3E" w:rsidP="00776F3E">
            <w:pPr>
              <w:tabs>
                <w:tab w:val="left" w:pos="540"/>
              </w:tabs>
              <w:rPr>
                <w:bCs/>
                <w:color w:val="000000" w:themeColor="text1"/>
              </w:rPr>
            </w:pPr>
            <w:r w:rsidRPr="009C14CD">
              <w:rPr>
                <w:bCs/>
                <w:color w:val="000000" w:themeColor="text1"/>
              </w:rPr>
              <w:t xml:space="preserve">Административные правонарушения и </w:t>
            </w:r>
            <w:proofErr w:type="gramStart"/>
            <w:r w:rsidRPr="009C14CD">
              <w:rPr>
                <w:bCs/>
                <w:color w:val="000000" w:themeColor="text1"/>
              </w:rPr>
              <w:t>административная</w:t>
            </w:r>
            <w:proofErr w:type="gramEnd"/>
          </w:p>
          <w:p w:rsidR="00776F3E" w:rsidRPr="009C14CD" w:rsidRDefault="00776F3E" w:rsidP="00776F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14CD">
              <w:rPr>
                <w:bCs/>
                <w:color w:val="000000" w:themeColor="text1"/>
              </w:rPr>
              <w:t>ответственность.</w:t>
            </w:r>
          </w:p>
        </w:tc>
        <w:tc>
          <w:tcPr>
            <w:tcW w:w="1751" w:type="dxa"/>
            <w:vAlign w:val="center"/>
          </w:tcPr>
          <w:p w:rsidR="00776F3E" w:rsidRPr="009C14CD" w:rsidRDefault="00776F3E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9C14CD">
              <w:rPr>
                <w:bCs/>
                <w:color w:val="000000" w:themeColor="text1"/>
              </w:rPr>
              <w:t>2</w:t>
            </w:r>
          </w:p>
        </w:tc>
        <w:tc>
          <w:tcPr>
            <w:tcW w:w="1679" w:type="dxa"/>
            <w:vMerge/>
          </w:tcPr>
          <w:p w:rsidR="00776F3E" w:rsidRPr="009C14CD" w:rsidRDefault="00776F3E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76F3E" w:rsidRPr="009C14CD" w:rsidTr="00776F3E">
        <w:trPr>
          <w:trHeight w:val="300"/>
        </w:trPr>
        <w:tc>
          <w:tcPr>
            <w:tcW w:w="2789" w:type="dxa"/>
            <w:vMerge/>
          </w:tcPr>
          <w:p w:rsidR="00776F3E" w:rsidRPr="009C14CD" w:rsidRDefault="00776F3E" w:rsidP="005D03D4">
            <w:pPr>
              <w:tabs>
                <w:tab w:val="left" w:pos="540"/>
              </w:tabs>
              <w:rPr>
                <w:b/>
                <w:bCs/>
                <w:color w:val="FF0000"/>
              </w:rPr>
            </w:pPr>
          </w:p>
        </w:tc>
        <w:tc>
          <w:tcPr>
            <w:tcW w:w="8711" w:type="dxa"/>
          </w:tcPr>
          <w:p w:rsidR="00776F3E" w:rsidRPr="009C14CD" w:rsidRDefault="00776F3E" w:rsidP="00776F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14CD">
              <w:rPr>
                <w:b/>
                <w:bCs/>
              </w:rPr>
              <w:t>Практическое занятие</w:t>
            </w:r>
          </w:p>
          <w:p w:rsidR="00776F3E" w:rsidRPr="009C14CD" w:rsidRDefault="00776F3E" w:rsidP="0097249E">
            <w:pPr>
              <w:tabs>
                <w:tab w:val="left" w:pos="540"/>
              </w:tabs>
              <w:rPr>
                <w:bCs/>
                <w:color w:val="000000" w:themeColor="text1"/>
              </w:rPr>
            </w:pPr>
            <w:r w:rsidRPr="009C14CD">
              <w:rPr>
                <w:bCs/>
                <w:color w:val="000000" w:themeColor="text1"/>
              </w:rPr>
              <w:t>Имущественные права и отношения между строительными и подрядными организациями.</w:t>
            </w:r>
          </w:p>
        </w:tc>
        <w:tc>
          <w:tcPr>
            <w:tcW w:w="1751" w:type="dxa"/>
            <w:vAlign w:val="center"/>
          </w:tcPr>
          <w:p w:rsidR="00776F3E" w:rsidRPr="009C14CD" w:rsidRDefault="00776F3E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9C14CD">
              <w:rPr>
                <w:bCs/>
                <w:color w:val="000000" w:themeColor="text1"/>
              </w:rPr>
              <w:t>2</w:t>
            </w:r>
          </w:p>
        </w:tc>
        <w:tc>
          <w:tcPr>
            <w:tcW w:w="1679" w:type="dxa"/>
            <w:vMerge/>
          </w:tcPr>
          <w:p w:rsidR="00776F3E" w:rsidRPr="009C14CD" w:rsidRDefault="00776F3E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76F3E" w:rsidRPr="009C14CD" w:rsidTr="00CC4AB9">
        <w:trPr>
          <w:trHeight w:val="240"/>
        </w:trPr>
        <w:tc>
          <w:tcPr>
            <w:tcW w:w="2789" w:type="dxa"/>
            <w:vMerge/>
          </w:tcPr>
          <w:p w:rsidR="00776F3E" w:rsidRPr="009C14CD" w:rsidRDefault="00776F3E" w:rsidP="005D03D4">
            <w:pPr>
              <w:tabs>
                <w:tab w:val="left" w:pos="540"/>
              </w:tabs>
              <w:rPr>
                <w:b/>
                <w:bCs/>
                <w:color w:val="FF0000"/>
              </w:rPr>
            </w:pPr>
          </w:p>
        </w:tc>
        <w:tc>
          <w:tcPr>
            <w:tcW w:w="8711" w:type="dxa"/>
          </w:tcPr>
          <w:p w:rsidR="00776F3E" w:rsidRPr="009C14CD" w:rsidRDefault="00776F3E" w:rsidP="00776F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C14CD">
              <w:rPr>
                <w:b/>
                <w:bCs/>
              </w:rPr>
              <w:t>Практическое занятие</w:t>
            </w:r>
          </w:p>
          <w:p w:rsidR="00776F3E" w:rsidRPr="009C14CD" w:rsidRDefault="00776F3E" w:rsidP="0097249E">
            <w:pPr>
              <w:tabs>
                <w:tab w:val="left" w:pos="540"/>
              </w:tabs>
              <w:rPr>
                <w:bCs/>
              </w:rPr>
            </w:pPr>
            <w:r w:rsidRPr="009C14CD">
              <w:rPr>
                <w:bCs/>
                <w:color w:val="000000" w:themeColor="text1"/>
              </w:rPr>
              <w:t>Урегулирование споров</w:t>
            </w:r>
          </w:p>
        </w:tc>
        <w:tc>
          <w:tcPr>
            <w:tcW w:w="1751" w:type="dxa"/>
            <w:vAlign w:val="center"/>
          </w:tcPr>
          <w:p w:rsidR="00776F3E" w:rsidRPr="009C14CD" w:rsidRDefault="00776F3E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9C14CD">
              <w:rPr>
                <w:bCs/>
                <w:color w:val="000000" w:themeColor="text1"/>
              </w:rPr>
              <w:t>2</w:t>
            </w:r>
          </w:p>
        </w:tc>
        <w:tc>
          <w:tcPr>
            <w:tcW w:w="1679" w:type="dxa"/>
            <w:vMerge/>
          </w:tcPr>
          <w:p w:rsidR="00776F3E" w:rsidRPr="009C14CD" w:rsidRDefault="00776F3E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C4AB9" w:rsidRPr="009C14CD" w:rsidTr="00386FA6">
        <w:trPr>
          <w:trHeight w:val="324"/>
        </w:trPr>
        <w:tc>
          <w:tcPr>
            <w:tcW w:w="2789" w:type="dxa"/>
            <w:vMerge/>
          </w:tcPr>
          <w:p w:rsidR="00CC4AB9" w:rsidRPr="009C14CD" w:rsidRDefault="00CC4AB9" w:rsidP="005D03D4">
            <w:pPr>
              <w:tabs>
                <w:tab w:val="left" w:pos="540"/>
              </w:tabs>
              <w:rPr>
                <w:b/>
                <w:bCs/>
                <w:color w:val="FF0000"/>
              </w:rPr>
            </w:pPr>
          </w:p>
        </w:tc>
        <w:tc>
          <w:tcPr>
            <w:tcW w:w="8711" w:type="dxa"/>
          </w:tcPr>
          <w:p w:rsidR="00CC4AB9" w:rsidRPr="009C14CD" w:rsidRDefault="00CC4AB9" w:rsidP="0097249E">
            <w:pPr>
              <w:tabs>
                <w:tab w:val="left" w:pos="540"/>
              </w:tabs>
              <w:rPr>
                <w:b/>
                <w:bCs/>
              </w:rPr>
            </w:pPr>
            <w:r w:rsidRPr="009C14CD">
              <w:rPr>
                <w:b/>
                <w:bCs/>
              </w:rPr>
              <w:t>Самостоятельная работа (</w:t>
            </w:r>
            <w:r w:rsidRPr="009C14CD">
              <w:rPr>
                <w:bCs/>
              </w:rPr>
              <w:t>не предусмотрено)</w:t>
            </w:r>
          </w:p>
        </w:tc>
        <w:tc>
          <w:tcPr>
            <w:tcW w:w="1751" w:type="dxa"/>
            <w:vAlign w:val="center"/>
          </w:tcPr>
          <w:p w:rsidR="00CC4AB9" w:rsidRPr="009C14CD" w:rsidRDefault="00CC4AB9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</w:rPr>
            </w:pPr>
            <w:r w:rsidRPr="009C14CD">
              <w:rPr>
                <w:bCs/>
                <w:color w:val="000000" w:themeColor="text1"/>
              </w:rPr>
              <w:t>-</w:t>
            </w:r>
          </w:p>
        </w:tc>
        <w:tc>
          <w:tcPr>
            <w:tcW w:w="1679" w:type="dxa"/>
            <w:vMerge/>
          </w:tcPr>
          <w:p w:rsidR="00CC4AB9" w:rsidRPr="009C14CD" w:rsidRDefault="00CC4AB9" w:rsidP="00FF2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66B18" w:rsidRPr="009C14CD" w:rsidTr="002B74BD">
        <w:trPr>
          <w:trHeight w:val="81"/>
        </w:trPr>
        <w:tc>
          <w:tcPr>
            <w:tcW w:w="11500" w:type="dxa"/>
            <w:gridSpan w:val="2"/>
            <w:vAlign w:val="center"/>
          </w:tcPr>
          <w:p w:rsidR="00066B18" w:rsidRPr="009C14CD" w:rsidRDefault="00066B18" w:rsidP="00776F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9C14CD">
              <w:rPr>
                <w:b/>
                <w:bCs/>
              </w:rPr>
              <w:t>Дифференцированный зачет</w:t>
            </w:r>
          </w:p>
          <w:p w:rsidR="00066B18" w:rsidRPr="009C14CD" w:rsidRDefault="00066B18" w:rsidP="00066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1751" w:type="dxa"/>
            <w:vAlign w:val="center"/>
          </w:tcPr>
          <w:p w:rsidR="00066B18" w:rsidRPr="009C14CD" w:rsidRDefault="00776F3E" w:rsidP="00066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C14CD">
              <w:rPr>
                <w:b/>
              </w:rPr>
              <w:t>36</w:t>
            </w:r>
          </w:p>
        </w:tc>
        <w:tc>
          <w:tcPr>
            <w:tcW w:w="1679" w:type="dxa"/>
          </w:tcPr>
          <w:p w:rsidR="00066B18" w:rsidRPr="009C14CD" w:rsidRDefault="00066B18" w:rsidP="00066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</w:tbl>
    <w:p w:rsidR="00E5044C" w:rsidRPr="009C14CD" w:rsidRDefault="00E5044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  <w:sectPr w:rsidR="00E5044C" w:rsidRPr="009C14C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31587" w:rsidRPr="009C14CD" w:rsidRDefault="00131587" w:rsidP="001315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FF6AC7" w:rsidRPr="009C14CD" w:rsidRDefault="00FF6AC7" w:rsidP="001315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9C14CD">
        <w:rPr>
          <w:b/>
          <w:caps/>
        </w:rPr>
        <w:t xml:space="preserve">3. </w:t>
      </w:r>
      <w:r w:rsidR="00D116F9" w:rsidRPr="009C14CD">
        <w:rPr>
          <w:b/>
          <w:caps/>
        </w:rPr>
        <w:t>условия</w:t>
      </w:r>
      <w:r w:rsidRPr="009C14CD">
        <w:rPr>
          <w:b/>
          <w:caps/>
        </w:rPr>
        <w:t xml:space="preserve"> реализации </w:t>
      </w:r>
      <w:r w:rsidR="003263DA" w:rsidRPr="009C14CD">
        <w:rPr>
          <w:b/>
          <w:caps/>
        </w:rPr>
        <w:t>УЧЕБНОЙ</w:t>
      </w:r>
      <w:r w:rsidRPr="009C14CD">
        <w:rPr>
          <w:b/>
          <w:caps/>
        </w:rPr>
        <w:t xml:space="preserve"> дисциплины</w:t>
      </w:r>
    </w:p>
    <w:p w:rsidR="009A474D" w:rsidRPr="009C14CD" w:rsidRDefault="009A474D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FF6AC7" w:rsidRPr="009C14CD" w:rsidRDefault="009A474D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C14CD">
        <w:rPr>
          <w:b/>
          <w:bCs/>
        </w:rPr>
        <w:t>3.1</w:t>
      </w:r>
      <w:r w:rsidR="00361C74" w:rsidRPr="009C14CD">
        <w:rPr>
          <w:b/>
          <w:bCs/>
        </w:rPr>
        <w:t xml:space="preserve">Требования к минимальному </w:t>
      </w:r>
      <w:r w:rsidR="002F118B" w:rsidRPr="009C14CD">
        <w:rPr>
          <w:b/>
          <w:bCs/>
        </w:rPr>
        <w:t>м</w:t>
      </w:r>
      <w:r w:rsidR="00FF6AC7" w:rsidRPr="009C14CD">
        <w:rPr>
          <w:b/>
          <w:bCs/>
        </w:rPr>
        <w:t>атериально-техническо</w:t>
      </w:r>
      <w:r w:rsidR="002F118B" w:rsidRPr="009C14CD">
        <w:rPr>
          <w:b/>
          <w:bCs/>
        </w:rPr>
        <w:t>му</w:t>
      </w:r>
      <w:r w:rsidR="00FF6AC7" w:rsidRPr="009C14CD">
        <w:rPr>
          <w:b/>
          <w:bCs/>
        </w:rPr>
        <w:t xml:space="preserve"> о</w:t>
      </w:r>
      <w:r w:rsidR="003E0FBC" w:rsidRPr="009C14CD">
        <w:rPr>
          <w:b/>
          <w:bCs/>
        </w:rPr>
        <w:t>беспечени</w:t>
      </w:r>
      <w:r w:rsidR="002F118B" w:rsidRPr="009C14CD">
        <w:rPr>
          <w:b/>
          <w:bCs/>
        </w:rPr>
        <w:t>ю</w:t>
      </w:r>
    </w:p>
    <w:p w:rsidR="00E6326C" w:rsidRPr="009C14CD" w:rsidRDefault="00E6326C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14CD">
        <w:rPr>
          <w:bCs/>
        </w:rPr>
        <w:t xml:space="preserve">Реализация учебной дисциплины требует наличия учебного кабинета </w:t>
      </w:r>
    </w:p>
    <w:p w:rsidR="00E6326C" w:rsidRPr="009C14CD" w:rsidRDefault="00E6326C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14CD">
        <w:rPr>
          <w:bCs/>
        </w:rPr>
        <w:t xml:space="preserve">«Правовое обеспечение профессиональной деятельности» </w:t>
      </w:r>
    </w:p>
    <w:p w:rsidR="00E6326C" w:rsidRPr="009C14CD" w:rsidRDefault="00E6326C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14CD">
        <w:rPr>
          <w:bCs/>
        </w:rPr>
        <w:t xml:space="preserve">Оборудование учебного кабинета: </w:t>
      </w:r>
    </w:p>
    <w:p w:rsidR="00E6326C" w:rsidRPr="009C14CD" w:rsidRDefault="00E6326C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14CD">
        <w:rPr>
          <w:bCs/>
        </w:rPr>
        <w:t xml:space="preserve">− посадочные места по количеству </w:t>
      </w:r>
      <w:proofErr w:type="gramStart"/>
      <w:r w:rsidRPr="009C14CD">
        <w:rPr>
          <w:bCs/>
        </w:rPr>
        <w:t>обучающихся</w:t>
      </w:r>
      <w:proofErr w:type="gramEnd"/>
      <w:r w:rsidRPr="009C14CD">
        <w:rPr>
          <w:bCs/>
        </w:rPr>
        <w:t xml:space="preserve">; </w:t>
      </w:r>
    </w:p>
    <w:p w:rsidR="00E6326C" w:rsidRPr="009C14CD" w:rsidRDefault="00E6326C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14CD">
        <w:rPr>
          <w:bCs/>
        </w:rPr>
        <w:t xml:space="preserve">− рабочее место преподавателя; </w:t>
      </w:r>
    </w:p>
    <w:p w:rsidR="00E6326C" w:rsidRPr="009C14CD" w:rsidRDefault="00E6326C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14CD">
        <w:rPr>
          <w:bCs/>
        </w:rPr>
        <w:t xml:space="preserve">− нормативно-правовые документы; </w:t>
      </w:r>
    </w:p>
    <w:p w:rsidR="00E6326C" w:rsidRPr="009C14CD" w:rsidRDefault="00E6326C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14CD">
        <w:rPr>
          <w:bCs/>
        </w:rPr>
        <w:t xml:space="preserve">− комплект учебно-методических пособий </w:t>
      </w:r>
    </w:p>
    <w:p w:rsidR="00E6326C" w:rsidRPr="009C14CD" w:rsidRDefault="00E6326C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14CD">
        <w:rPr>
          <w:bCs/>
        </w:rPr>
        <w:t xml:space="preserve">Технические средства обучения: </w:t>
      </w:r>
    </w:p>
    <w:p w:rsidR="00E6326C" w:rsidRPr="009C14CD" w:rsidRDefault="00E6326C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14CD">
        <w:rPr>
          <w:bCs/>
        </w:rPr>
        <w:t xml:space="preserve">−  интерактивная доска с лицензионным программным обеспечением и </w:t>
      </w:r>
    </w:p>
    <w:p w:rsidR="003B161E" w:rsidRPr="009C14CD" w:rsidRDefault="00DE6091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14CD">
        <w:rPr>
          <w:bCs/>
        </w:rPr>
        <w:t>мультимедиа проектор</w:t>
      </w:r>
      <w:r w:rsidR="00E6326C" w:rsidRPr="009C14CD">
        <w:rPr>
          <w:bCs/>
        </w:rPr>
        <w:t>.</w:t>
      </w:r>
    </w:p>
    <w:p w:rsidR="003D2E0B" w:rsidRPr="009C14CD" w:rsidRDefault="003D2E0B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013A54" w:rsidRPr="009C14CD" w:rsidRDefault="009A474D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9C14CD">
        <w:rPr>
          <w:b/>
        </w:rPr>
        <w:t>3.2</w:t>
      </w:r>
      <w:r w:rsidR="00013A54" w:rsidRPr="009C14CD">
        <w:rPr>
          <w:b/>
        </w:rPr>
        <w:t xml:space="preserve"> И</w:t>
      </w:r>
      <w:r w:rsidR="00404874" w:rsidRPr="009C14CD">
        <w:rPr>
          <w:b/>
        </w:rPr>
        <w:t xml:space="preserve">нформационное обеспечение </w:t>
      </w:r>
      <w:r w:rsidR="00013A54" w:rsidRPr="009C14CD">
        <w:rPr>
          <w:b/>
        </w:rPr>
        <w:t>обучения</w:t>
      </w:r>
    </w:p>
    <w:p w:rsidR="00FF6AC7" w:rsidRPr="009C14C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C14CD">
        <w:rPr>
          <w:b/>
          <w:bCs/>
        </w:rPr>
        <w:t>Перечень рекомендуемых учебных изданий, дополнительной литературы</w:t>
      </w:r>
      <w:r w:rsidR="009572C3" w:rsidRPr="009C14CD">
        <w:rPr>
          <w:b/>
          <w:bCs/>
        </w:rPr>
        <w:t>, Интернет-ресурсов</w:t>
      </w:r>
    </w:p>
    <w:p w:rsidR="003D2E0B" w:rsidRPr="009C14CD" w:rsidRDefault="003D2E0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E6326C" w:rsidRPr="009C14CD" w:rsidRDefault="00E6326C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14CD">
        <w:rPr>
          <w:bCs/>
        </w:rPr>
        <w:t xml:space="preserve">1. Гражданский кодекс РФ. Ч. 1,2,3. – М.: </w:t>
      </w:r>
      <w:proofErr w:type="spellStart"/>
      <w:r w:rsidRPr="009C14CD">
        <w:rPr>
          <w:bCs/>
        </w:rPr>
        <w:t>Инфра-М</w:t>
      </w:r>
      <w:proofErr w:type="spellEnd"/>
      <w:r w:rsidRPr="009C14CD">
        <w:rPr>
          <w:bCs/>
        </w:rPr>
        <w:t>, 201</w:t>
      </w:r>
      <w:r w:rsidR="00D37C65" w:rsidRPr="009C14CD">
        <w:rPr>
          <w:bCs/>
        </w:rPr>
        <w:t>9</w:t>
      </w:r>
      <w:r w:rsidRPr="009C14CD">
        <w:rPr>
          <w:bCs/>
        </w:rPr>
        <w:t>.</w:t>
      </w:r>
    </w:p>
    <w:p w:rsidR="00E6326C" w:rsidRPr="009C14CD" w:rsidRDefault="00E6326C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14CD">
        <w:rPr>
          <w:bCs/>
        </w:rPr>
        <w:t>2. Трудовой кодекс РФ (ТК РФ) от 30.12.2001 №197-ФЗ (в ред. от 10.07.2014)</w:t>
      </w:r>
    </w:p>
    <w:p w:rsidR="00E6326C" w:rsidRPr="009C14CD" w:rsidRDefault="00E6326C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14CD">
        <w:rPr>
          <w:bCs/>
        </w:rPr>
        <w:t xml:space="preserve">3. Кодекс РФ </w:t>
      </w:r>
      <w:r w:rsidR="003D2E0B" w:rsidRPr="009C14CD">
        <w:rPr>
          <w:bCs/>
        </w:rPr>
        <w:t xml:space="preserve"> </w:t>
      </w:r>
      <w:proofErr w:type="spellStart"/>
      <w:r w:rsidR="003D2E0B" w:rsidRPr="009C14CD">
        <w:rPr>
          <w:bCs/>
        </w:rPr>
        <w:t>А</w:t>
      </w:r>
      <w:r w:rsidRPr="009C14CD">
        <w:rPr>
          <w:bCs/>
        </w:rPr>
        <w:t>дминистративн</w:t>
      </w:r>
      <w:r w:rsidR="003D2E0B" w:rsidRPr="009C14CD">
        <w:rPr>
          <w:bCs/>
        </w:rPr>
        <w:t>оеправо</w:t>
      </w:r>
      <w:proofErr w:type="spellEnd"/>
      <w:r w:rsidR="00D37C65" w:rsidRPr="009C14CD">
        <w:rPr>
          <w:bCs/>
        </w:rPr>
        <w:t>. - М.:Проспект,2020</w:t>
      </w:r>
      <w:r w:rsidRPr="009C14CD">
        <w:rPr>
          <w:bCs/>
        </w:rPr>
        <w:t>.</w:t>
      </w:r>
    </w:p>
    <w:p w:rsidR="00E6326C" w:rsidRPr="009C14CD" w:rsidRDefault="009926BB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14CD">
        <w:rPr>
          <w:bCs/>
        </w:rPr>
        <w:t>4.</w:t>
      </w:r>
      <w:r w:rsidR="00E6326C" w:rsidRPr="009C14CD">
        <w:rPr>
          <w:bCs/>
        </w:rPr>
        <w:t>ХабибулинА.Г.,Мурсалимов</w:t>
      </w:r>
      <w:r w:rsidRPr="009C14CD">
        <w:rPr>
          <w:bCs/>
        </w:rPr>
        <w:t>К.Р.Правовое</w:t>
      </w:r>
      <w:r w:rsidR="00E6326C" w:rsidRPr="009C14CD">
        <w:rPr>
          <w:bCs/>
        </w:rPr>
        <w:t>обеспечение профессиональнойдеятел</w:t>
      </w:r>
      <w:r w:rsidR="00D37C65" w:rsidRPr="009C14CD">
        <w:rPr>
          <w:bCs/>
        </w:rPr>
        <w:t>ьности М.: «ФОРУМ</w:t>
      </w:r>
      <w:proofErr w:type="gramStart"/>
      <w:r w:rsidR="00D37C65" w:rsidRPr="009C14CD">
        <w:rPr>
          <w:bCs/>
        </w:rPr>
        <w:t>»-</w:t>
      </w:r>
      <w:proofErr w:type="gramEnd"/>
      <w:r w:rsidR="00D37C65" w:rsidRPr="009C14CD">
        <w:rPr>
          <w:bCs/>
        </w:rPr>
        <w:t>ИНФРА-М -2019</w:t>
      </w:r>
      <w:r w:rsidR="00E6326C" w:rsidRPr="009C14CD">
        <w:rPr>
          <w:bCs/>
        </w:rPr>
        <w:t>г.</w:t>
      </w:r>
    </w:p>
    <w:p w:rsidR="00E6326C" w:rsidRPr="009C14CD" w:rsidRDefault="00E6326C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C14CD">
        <w:rPr>
          <w:b/>
          <w:bCs/>
        </w:rPr>
        <w:t>Дополнительные источники:</w:t>
      </w:r>
    </w:p>
    <w:p w:rsidR="00E6326C" w:rsidRPr="009C14CD" w:rsidRDefault="00E6326C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14CD">
        <w:rPr>
          <w:bCs/>
        </w:rPr>
        <w:t xml:space="preserve">6. </w:t>
      </w:r>
      <w:proofErr w:type="spellStart"/>
      <w:r w:rsidRPr="009C14CD">
        <w:rPr>
          <w:bCs/>
        </w:rPr>
        <w:t>Под</w:t>
      </w:r>
      <w:proofErr w:type="gramStart"/>
      <w:r w:rsidRPr="009C14CD">
        <w:rPr>
          <w:bCs/>
        </w:rPr>
        <w:t>.р</w:t>
      </w:r>
      <w:proofErr w:type="gramEnd"/>
      <w:r w:rsidRPr="009C14CD">
        <w:rPr>
          <w:bCs/>
        </w:rPr>
        <w:t>ед</w:t>
      </w:r>
      <w:proofErr w:type="spellEnd"/>
      <w:r w:rsidRPr="009C14CD">
        <w:rPr>
          <w:bCs/>
        </w:rPr>
        <w:t xml:space="preserve">. </w:t>
      </w:r>
      <w:proofErr w:type="spellStart"/>
      <w:r w:rsidRPr="009C14CD">
        <w:rPr>
          <w:bCs/>
        </w:rPr>
        <w:t>Тузова</w:t>
      </w:r>
      <w:proofErr w:type="spellEnd"/>
      <w:r w:rsidRPr="009C14CD">
        <w:rPr>
          <w:bCs/>
        </w:rPr>
        <w:t xml:space="preserve"> Д.О., Правовое обеспечение профессиональной</w:t>
      </w:r>
    </w:p>
    <w:p w:rsidR="00E6326C" w:rsidRPr="009C14CD" w:rsidRDefault="00E6326C" w:rsidP="00143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14CD">
        <w:rPr>
          <w:bCs/>
        </w:rPr>
        <w:t xml:space="preserve">деятельности. </w:t>
      </w:r>
      <w:proofErr w:type="spellStart"/>
      <w:r w:rsidRPr="009C14CD">
        <w:rPr>
          <w:bCs/>
        </w:rPr>
        <w:t>Инфра-М</w:t>
      </w:r>
      <w:proofErr w:type="spellEnd"/>
      <w:r w:rsidRPr="009C14CD">
        <w:rPr>
          <w:bCs/>
        </w:rPr>
        <w:t>, 201</w:t>
      </w:r>
      <w:r w:rsidR="0014338E" w:rsidRPr="009C14CD">
        <w:rPr>
          <w:bCs/>
        </w:rPr>
        <w:t>4</w:t>
      </w:r>
      <w:r w:rsidRPr="009C14CD">
        <w:rPr>
          <w:bCs/>
        </w:rPr>
        <w:t xml:space="preserve">.6. </w:t>
      </w:r>
      <w:proofErr w:type="spellStart"/>
      <w:r w:rsidRPr="009C14CD">
        <w:rPr>
          <w:bCs/>
        </w:rPr>
        <w:t>Румынина</w:t>
      </w:r>
      <w:proofErr w:type="spellEnd"/>
      <w:r w:rsidRPr="009C14CD">
        <w:rPr>
          <w:bCs/>
        </w:rPr>
        <w:t xml:space="preserve"> В.В. </w:t>
      </w:r>
    </w:p>
    <w:p w:rsidR="00E6326C" w:rsidRPr="009C14CD" w:rsidRDefault="00E6326C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14CD">
        <w:rPr>
          <w:bCs/>
        </w:rPr>
        <w:t>7</w:t>
      </w:r>
      <w:r w:rsidR="008F6100" w:rsidRPr="009C14CD">
        <w:rPr>
          <w:bCs/>
        </w:rPr>
        <w:t xml:space="preserve">. Э.М. Мурадяна Образцы </w:t>
      </w:r>
      <w:proofErr w:type="gramStart"/>
      <w:r w:rsidR="008F6100" w:rsidRPr="009C14CD">
        <w:rPr>
          <w:bCs/>
        </w:rPr>
        <w:t>гра</w:t>
      </w:r>
      <w:r w:rsidR="00D37C65" w:rsidRPr="009C14CD">
        <w:rPr>
          <w:bCs/>
        </w:rPr>
        <w:t>жданско-правовых</w:t>
      </w:r>
      <w:proofErr w:type="gramEnd"/>
      <w:r w:rsidR="00D37C65" w:rsidRPr="009C14CD">
        <w:rPr>
          <w:bCs/>
        </w:rPr>
        <w:t xml:space="preserve"> документов 2019</w:t>
      </w:r>
      <w:r w:rsidR="008F6100" w:rsidRPr="009C14CD">
        <w:rPr>
          <w:bCs/>
        </w:rPr>
        <w:t>г.</w:t>
      </w:r>
    </w:p>
    <w:p w:rsidR="00E6326C" w:rsidRPr="009C14CD" w:rsidRDefault="00E6326C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14CD">
        <w:rPr>
          <w:bCs/>
        </w:rPr>
        <w:t>8.ФЗ РФ «О государственной регистрации юридических лиц  индивидуальных предпринимателей» №129-ФЗ</w:t>
      </w:r>
    </w:p>
    <w:p w:rsidR="00E6326C" w:rsidRPr="009C14CD" w:rsidRDefault="00D37C65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14CD">
        <w:rPr>
          <w:bCs/>
        </w:rPr>
        <w:t>9. СПС «Консультант Плюс», 2020</w:t>
      </w:r>
      <w:r w:rsidR="00E6326C" w:rsidRPr="009C14CD">
        <w:rPr>
          <w:bCs/>
        </w:rPr>
        <w:t>.</w:t>
      </w:r>
    </w:p>
    <w:p w:rsidR="00E6326C" w:rsidRPr="009C14CD" w:rsidRDefault="00E6326C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C14CD">
        <w:rPr>
          <w:b/>
          <w:bCs/>
        </w:rPr>
        <w:t xml:space="preserve">Интернет – ресурсы: </w:t>
      </w:r>
    </w:p>
    <w:p w:rsidR="00E6326C" w:rsidRPr="009C14CD" w:rsidRDefault="00E6326C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14CD">
        <w:rPr>
          <w:bCs/>
        </w:rPr>
        <w:t xml:space="preserve">1. http://www.law-n-life.ru/ </w:t>
      </w:r>
    </w:p>
    <w:p w:rsidR="00E6326C" w:rsidRPr="009C14CD" w:rsidRDefault="00E6326C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14CD">
        <w:rPr>
          <w:bCs/>
        </w:rPr>
        <w:t xml:space="preserve">2. http://www.jurn.ru/smi/pressa/admin-pravo.htm </w:t>
      </w:r>
    </w:p>
    <w:p w:rsidR="00E6326C" w:rsidRPr="009C14CD" w:rsidRDefault="00E6326C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14CD">
        <w:rPr>
          <w:bCs/>
        </w:rPr>
        <w:t xml:space="preserve">3. http://zhurnal-rp.ru/ </w:t>
      </w:r>
    </w:p>
    <w:p w:rsidR="00E6326C" w:rsidRPr="009C14CD" w:rsidRDefault="00E6326C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14CD">
        <w:rPr>
          <w:bCs/>
        </w:rPr>
        <w:t xml:space="preserve">4. http://samtan.ucoz.ru/load/3 </w:t>
      </w:r>
    </w:p>
    <w:p w:rsidR="00E6326C" w:rsidRPr="009C14CD" w:rsidRDefault="00E6326C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C14CD">
        <w:rPr>
          <w:bCs/>
        </w:rPr>
        <w:t>5. http://grigenik.ucoz.ru/load/knigi_po_stroitelstvu/pravovoe_obespechenie_profe</w:t>
      </w:r>
    </w:p>
    <w:p w:rsidR="00E6326C" w:rsidRPr="009C14CD" w:rsidRDefault="00E6326C" w:rsidP="00E63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 w:rsidRPr="009C14CD">
        <w:rPr>
          <w:bCs/>
        </w:rPr>
        <w:t>ssionalnoj_dejatelnosti</w:t>
      </w:r>
      <w:proofErr w:type="spellEnd"/>
      <w:r w:rsidRPr="009C14CD">
        <w:rPr>
          <w:bCs/>
        </w:rPr>
        <w:t>/7-1-0-287</w:t>
      </w:r>
    </w:p>
    <w:p w:rsidR="007F4A56" w:rsidRPr="009C14CD" w:rsidRDefault="007F4A56" w:rsidP="007F4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7C1AED" w:rsidRPr="009C14CD" w:rsidRDefault="007C1AED" w:rsidP="00973FC5">
      <w:pPr>
        <w:jc w:val="both"/>
        <w:rPr>
          <w:bCs/>
        </w:rPr>
      </w:pPr>
    </w:p>
    <w:p w:rsidR="006313FE" w:rsidRPr="009C14CD" w:rsidRDefault="006313FE" w:rsidP="00973FC5">
      <w:pPr>
        <w:jc w:val="both"/>
        <w:rPr>
          <w:bCs/>
        </w:rPr>
      </w:pPr>
    </w:p>
    <w:p w:rsidR="006313FE" w:rsidRPr="009C14CD" w:rsidRDefault="006313FE" w:rsidP="00973FC5">
      <w:pPr>
        <w:jc w:val="both"/>
        <w:rPr>
          <w:bCs/>
        </w:rPr>
      </w:pPr>
    </w:p>
    <w:p w:rsidR="0014338E" w:rsidRPr="009C14CD" w:rsidRDefault="0014338E" w:rsidP="00973FC5">
      <w:pPr>
        <w:jc w:val="both"/>
        <w:rPr>
          <w:bCs/>
        </w:rPr>
      </w:pPr>
    </w:p>
    <w:p w:rsidR="00B3619A" w:rsidRPr="009C14CD" w:rsidRDefault="00B3619A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</w:rPr>
      </w:pPr>
    </w:p>
    <w:p w:rsidR="00131587" w:rsidRPr="009C14CD" w:rsidRDefault="00131587" w:rsidP="00131587"/>
    <w:p w:rsidR="00131587" w:rsidRPr="009C14CD" w:rsidRDefault="0013158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5D342B" w:rsidRPr="009C14CD" w:rsidRDefault="005D342B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9C14CD">
        <w:rPr>
          <w:b/>
          <w:caps/>
        </w:rPr>
        <w:t xml:space="preserve">4. </w:t>
      </w:r>
      <w:r w:rsidR="00FF6AC7" w:rsidRPr="009C14CD">
        <w:rPr>
          <w:b/>
          <w:caps/>
        </w:rPr>
        <w:t xml:space="preserve">Контроль и оценка результатов </w:t>
      </w:r>
      <w:r w:rsidRPr="009C14CD">
        <w:rPr>
          <w:b/>
          <w:caps/>
        </w:rPr>
        <w:t xml:space="preserve">освоения </w:t>
      </w:r>
      <w:r w:rsidR="00D5599C" w:rsidRPr="009C14CD">
        <w:rPr>
          <w:b/>
          <w:caps/>
        </w:rPr>
        <w:t xml:space="preserve">УЧЕБНОЙ </w:t>
      </w:r>
      <w:r w:rsidRPr="009C14CD">
        <w:rPr>
          <w:b/>
          <w:caps/>
        </w:rPr>
        <w:t>Дисциплины</w:t>
      </w:r>
    </w:p>
    <w:p w:rsidR="0014338E" w:rsidRPr="009C14CD" w:rsidRDefault="0014338E" w:rsidP="0014338E"/>
    <w:p w:rsidR="00FF6AC7" w:rsidRPr="009C14CD" w:rsidRDefault="008F6100" w:rsidP="008F6100">
      <w:pPr>
        <w:pStyle w:val="1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14CD">
        <w:rPr>
          <w:b/>
        </w:rPr>
        <w:t>Контроль</w:t>
      </w:r>
      <w:r w:rsidR="00FF6AC7" w:rsidRPr="009C14CD">
        <w:rPr>
          <w:b/>
        </w:rPr>
        <w:t xml:space="preserve"> оценка</w:t>
      </w:r>
      <w:r w:rsidR="00FF6AC7" w:rsidRPr="009C14CD">
        <w:t xml:space="preserve"> результатов освоения </w:t>
      </w:r>
      <w:r w:rsidR="00D5599C" w:rsidRPr="009C14CD">
        <w:t xml:space="preserve">учебной </w:t>
      </w:r>
      <w:r w:rsidR="00FF6AC7" w:rsidRPr="009C14CD">
        <w:t xml:space="preserve">дисциплины осуществляется </w:t>
      </w:r>
      <w:r w:rsidRPr="009C14CD">
        <w:t>преподавателем</w:t>
      </w:r>
      <w:r w:rsidR="00FF6AC7" w:rsidRPr="009C14CD">
        <w:t xml:space="preserve"> </w:t>
      </w:r>
      <w:proofErr w:type="gramStart"/>
      <w:r w:rsidR="00FF6AC7" w:rsidRPr="009C14CD">
        <w:t>процессе</w:t>
      </w:r>
      <w:proofErr w:type="gramEnd"/>
      <w:r w:rsidR="00FF6AC7" w:rsidRPr="009C14CD">
        <w:t xml:space="preserve"> проведения практических занятий, тестирования, а также выполнения </w:t>
      </w:r>
      <w:proofErr w:type="spellStart"/>
      <w:r w:rsidRPr="009C14CD">
        <w:t>студентамииндивидуальных</w:t>
      </w:r>
      <w:proofErr w:type="spellEnd"/>
      <w:r w:rsidR="00FF6AC7" w:rsidRPr="009C14CD">
        <w:t xml:space="preserve"> заданий.</w:t>
      </w:r>
    </w:p>
    <w:p w:rsidR="00FF6AC7" w:rsidRPr="009C14C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FF6AC7" w:rsidRPr="009C14C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9C14CD" w:rsidRDefault="00FF6AC7" w:rsidP="00FF6AC7">
            <w:pPr>
              <w:jc w:val="center"/>
              <w:rPr>
                <w:b/>
                <w:bCs/>
              </w:rPr>
            </w:pPr>
            <w:r w:rsidRPr="009C14CD">
              <w:rPr>
                <w:b/>
                <w:bCs/>
              </w:rPr>
              <w:t xml:space="preserve">Результаты </w:t>
            </w:r>
            <w:r w:rsidR="00DF0403" w:rsidRPr="009C14CD">
              <w:rPr>
                <w:b/>
                <w:bCs/>
              </w:rPr>
              <w:t>обучения</w:t>
            </w:r>
          </w:p>
          <w:p w:rsidR="00FF6AC7" w:rsidRPr="009C14CD" w:rsidRDefault="00FF6AC7" w:rsidP="00DF0403">
            <w:pPr>
              <w:jc w:val="center"/>
              <w:rPr>
                <w:b/>
                <w:bCs/>
              </w:rPr>
            </w:pPr>
            <w:r w:rsidRPr="009C14CD">
              <w:rPr>
                <w:b/>
                <w:bCs/>
              </w:rPr>
              <w:t>(освоенные умения</w:t>
            </w:r>
            <w:r w:rsidR="005D342B" w:rsidRPr="009C14CD">
              <w:rPr>
                <w:b/>
                <w:bCs/>
              </w:rPr>
              <w:t>, усвоенные знания</w:t>
            </w:r>
            <w:r w:rsidRPr="009C14CD">
              <w:rPr>
                <w:b/>
                <w:bCs/>
              </w:rPr>
              <w:t>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561" w:rsidRPr="009C14CD" w:rsidRDefault="00F4731F" w:rsidP="00FF6AC7">
            <w:pPr>
              <w:jc w:val="center"/>
              <w:rPr>
                <w:b/>
              </w:rPr>
            </w:pPr>
            <w:r w:rsidRPr="009C14CD">
              <w:rPr>
                <w:b/>
              </w:rPr>
              <w:t>Формы</w:t>
            </w:r>
            <w:r w:rsidR="00FF6AC7" w:rsidRPr="009C14CD">
              <w:rPr>
                <w:b/>
              </w:rPr>
              <w:t xml:space="preserve"> и </w:t>
            </w:r>
            <w:proofErr w:type="spellStart"/>
            <w:r w:rsidR="00FF6AC7" w:rsidRPr="009C14CD">
              <w:rPr>
                <w:b/>
              </w:rPr>
              <w:t>метод</w:t>
            </w:r>
            <w:r w:rsidR="00F02DDE" w:rsidRPr="009C14CD">
              <w:rPr>
                <w:b/>
              </w:rPr>
              <w:t>ы</w:t>
            </w:r>
            <w:r w:rsidR="00CC1CCC" w:rsidRPr="009C14CD">
              <w:rPr>
                <w:b/>
              </w:rPr>
              <w:t>контроля</w:t>
            </w:r>
            <w:proofErr w:type="spellEnd"/>
            <w:r w:rsidR="00CC1CCC" w:rsidRPr="009C14CD">
              <w:rPr>
                <w:b/>
              </w:rPr>
              <w:t xml:space="preserve"> и </w:t>
            </w:r>
            <w:r w:rsidR="00FF6AC7" w:rsidRPr="009C14CD">
              <w:rPr>
                <w:b/>
              </w:rPr>
              <w:t>оценки</w:t>
            </w:r>
          </w:p>
          <w:p w:rsidR="00FF6AC7" w:rsidRPr="009C14CD" w:rsidRDefault="003C5AF2" w:rsidP="00FF6AC7">
            <w:pPr>
              <w:jc w:val="center"/>
              <w:rPr>
                <w:b/>
                <w:bCs/>
              </w:rPr>
            </w:pPr>
            <w:r w:rsidRPr="009C14CD">
              <w:rPr>
                <w:b/>
              </w:rPr>
              <w:t>результатов обучения</w:t>
            </w:r>
          </w:p>
        </w:tc>
      </w:tr>
      <w:tr w:rsidR="007F4A56" w:rsidRPr="009C14CD" w:rsidTr="003833FA">
        <w:trPr>
          <w:trHeight w:val="7911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4A56" w:rsidRPr="009C14CD" w:rsidRDefault="007F4A56" w:rsidP="009A7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9C14CD">
              <w:rPr>
                <w:i/>
              </w:rPr>
              <w:lastRenderedPageBreak/>
              <w:t>уметь:</w:t>
            </w:r>
          </w:p>
          <w:p w:rsidR="007F4A56" w:rsidRPr="009C14CD" w:rsidRDefault="007F4A56" w:rsidP="009A7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14CD">
              <w:t>анализировать и оценивать результаты и последствия деятельност</w:t>
            </w:r>
            <w:proofErr w:type="gramStart"/>
            <w:r w:rsidRPr="009C14CD">
              <w:t>и(</w:t>
            </w:r>
            <w:proofErr w:type="gramEnd"/>
            <w:r w:rsidRPr="009C14CD">
              <w:t xml:space="preserve">бездействия) с правовой точки зрения; </w:t>
            </w:r>
          </w:p>
          <w:p w:rsidR="007F4A56" w:rsidRPr="009C14CD" w:rsidRDefault="007F4A56" w:rsidP="009A7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14CD">
              <w:t>защищать свои права в соответствии с гражданским, гражданско-процессуальным и трудовым законодательством;</w:t>
            </w:r>
          </w:p>
          <w:p w:rsidR="007F4A56" w:rsidRPr="009C14CD" w:rsidRDefault="007F4A56" w:rsidP="009A7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14CD">
              <w:t>использовать нормативно-правовые документы, регламентирующие профессиональную деятельность.</w:t>
            </w:r>
          </w:p>
          <w:p w:rsidR="007F4A56" w:rsidRPr="009C14CD" w:rsidRDefault="007F4A56" w:rsidP="009A7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F4A56" w:rsidRPr="009C14CD" w:rsidRDefault="007F4A56" w:rsidP="007F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9C14CD">
              <w:rPr>
                <w:i/>
              </w:rPr>
              <w:t>знать:</w:t>
            </w:r>
          </w:p>
          <w:p w:rsidR="007F4A56" w:rsidRPr="009C14CD" w:rsidRDefault="007F4A56" w:rsidP="007F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14CD">
              <w:t>виды административных правонарушений и административной ответственности;</w:t>
            </w:r>
          </w:p>
          <w:p w:rsidR="007F4A56" w:rsidRPr="009C14CD" w:rsidRDefault="007F4A56" w:rsidP="007F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14CD">
              <w:t>классификацию, основные виды и правила составления нормативные документов;</w:t>
            </w:r>
          </w:p>
          <w:p w:rsidR="007F4A56" w:rsidRPr="009C14CD" w:rsidRDefault="007F4A56" w:rsidP="007F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14CD">
              <w:t>нормы защиты нарушенных прав и судебный порядок разрешения споров;</w:t>
            </w:r>
          </w:p>
          <w:p w:rsidR="007F4A56" w:rsidRPr="009C14CD" w:rsidRDefault="007F4A56" w:rsidP="007F4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14CD">
              <w:t>организационно-правовые формы юридических лиц.</w:t>
            </w:r>
          </w:p>
          <w:p w:rsidR="007F4A56" w:rsidRPr="009C14CD" w:rsidRDefault="007F4A56" w:rsidP="007F4A56">
            <w:pPr>
              <w:jc w:val="both"/>
              <w:rPr>
                <w:bCs/>
                <w:i/>
              </w:rPr>
            </w:pPr>
            <w:r w:rsidRPr="009C14CD">
              <w:t xml:space="preserve"> основные положения Конституции и других нормативно-правовых актов в сфере профессиональной деятельности;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4A56" w:rsidRPr="009C14CD" w:rsidRDefault="007F4A56" w:rsidP="009A7638">
            <w:r w:rsidRPr="009C14CD">
              <w:t>Контроль умений работать с нормативной документацией через решение ситуационных задач;</w:t>
            </w:r>
          </w:p>
          <w:p w:rsidR="007F4A56" w:rsidRPr="009C14CD" w:rsidRDefault="007F4A56" w:rsidP="009A7638">
            <w:pPr>
              <w:jc w:val="center"/>
            </w:pPr>
          </w:p>
          <w:p w:rsidR="007F4A56" w:rsidRPr="009C14CD" w:rsidRDefault="007F4A56" w:rsidP="007F4A56"/>
          <w:p w:rsidR="007F4A56" w:rsidRPr="009C14CD" w:rsidRDefault="007F4A56" w:rsidP="007F4A56"/>
          <w:p w:rsidR="007F4A56" w:rsidRPr="009C14CD" w:rsidRDefault="007F4A56" w:rsidP="007F4A56"/>
          <w:p w:rsidR="007F4A56" w:rsidRPr="009C14CD" w:rsidRDefault="007F4A56" w:rsidP="007F4A56"/>
          <w:p w:rsidR="007F4A56" w:rsidRPr="009C14CD" w:rsidRDefault="007F4A56" w:rsidP="007F4A56"/>
          <w:p w:rsidR="007F4A56" w:rsidRPr="009C14CD" w:rsidRDefault="007F4A56" w:rsidP="007F4A56"/>
          <w:p w:rsidR="007F4A56" w:rsidRPr="009C14CD" w:rsidRDefault="007F4A56" w:rsidP="007F4A56"/>
          <w:p w:rsidR="007F4A56" w:rsidRPr="009C14CD" w:rsidRDefault="007F4A56" w:rsidP="007F4A56"/>
          <w:p w:rsidR="007F4A56" w:rsidRPr="009C14CD" w:rsidRDefault="007F4A56" w:rsidP="007F4A56"/>
          <w:p w:rsidR="007F4A56" w:rsidRPr="009C14CD" w:rsidRDefault="007F4A56" w:rsidP="007F4A56">
            <w:r w:rsidRPr="009C14CD">
              <w:t>Устный контроль, тестовый контроль, решение задач.</w:t>
            </w:r>
          </w:p>
          <w:p w:rsidR="007F4A56" w:rsidRPr="009C14CD" w:rsidRDefault="007F4A56" w:rsidP="007F4A56"/>
        </w:tc>
      </w:tr>
    </w:tbl>
    <w:p w:rsidR="00973FC5" w:rsidRPr="009C14CD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3850F1" w:rsidRPr="009C14CD" w:rsidRDefault="003850F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3850F1" w:rsidRPr="009C14CD" w:rsidRDefault="003850F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3850F1" w:rsidRPr="009C14CD" w:rsidRDefault="003850F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sectPr w:rsidR="003850F1" w:rsidRPr="009C14CD" w:rsidSect="003D2E0B">
      <w:pgSz w:w="11906" w:h="16838"/>
      <w:pgMar w:top="567" w:right="851" w:bottom="567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39D" w:rsidRDefault="0086139D">
      <w:r>
        <w:separator/>
      </w:r>
    </w:p>
  </w:endnote>
  <w:endnote w:type="continuationSeparator" w:id="1">
    <w:p w:rsidR="0086139D" w:rsidRDefault="00861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39D" w:rsidRDefault="0086139D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86139D" w:rsidRDefault="0086139D" w:rsidP="00186EA0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104732"/>
      <w:docPartObj>
        <w:docPartGallery w:val="Page Numbers (Bottom of Page)"/>
        <w:docPartUnique/>
      </w:docPartObj>
    </w:sdtPr>
    <w:sdtContent>
      <w:p w:rsidR="0086139D" w:rsidRDefault="0086139D">
        <w:pPr>
          <w:pStyle w:val="af"/>
          <w:jc w:val="center"/>
        </w:pPr>
        <w:fldSimple w:instr=" PAGE   \* MERGEFORMAT ">
          <w:r w:rsidR="0022490E">
            <w:rPr>
              <w:noProof/>
            </w:rPr>
            <w:t>5</w:t>
          </w:r>
        </w:fldSimple>
      </w:p>
    </w:sdtContent>
  </w:sdt>
  <w:p w:rsidR="0086139D" w:rsidRDefault="0086139D" w:rsidP="00186EA0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39D" w:rsidRDefault="0086139D">
      <w:r>
        <w:separator/>
      </w:r>
    </w:p>
  </w:footnote>
  <w:footnote w:type="continuationSeparator" w:id="1">
    <w:p w:rsidR="0086139D" w:rsidRDefault="008613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10437"/>
    <w:multiLevelType w:val="hybridMultilevel"/>
    <w:tmpl w:val="AE185C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4984989"/>
    <w:multiLevelType w:val="hybridMultilevel"/>
    <w:tmpl w:val="6EC60200"/>
    <w:lvl w:ilvl="0" w:tplc="5E0C4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2B096C"/>
    <w:multiLevelType w:val="hybridMultilevel"/>
    <w:tmpl w:val="C1FED2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521478"/>
    <w:multiLevelType w:val="hybridMultilevel"/>
    <w:tmpl w:val="0F04677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672C5D"/>
    <w:multiLevelType w:val="hybridMultilevel"/>
    <w:tmpl w:val="59D839DA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FD1BB0"/>
    <w:multiLevelType w:val="hybridMultilevel"/>
    <w:tmpl w:val="DE448FF2"/>
    <w:lvl w:ilvl="0" w:tplc="82404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8554A1"/>
    <w:multiLevelType w:val="hybridMultilevel"/>
    <w:tmpl w:val="C5D4E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BE5AF6"/>
    <w:multiLevelType w:val="hybridMultilevel"/>
    <w:tmpl w:val="4F5A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9C0DB0"/>
    <w:multiLevelType w:val="hybridMultilevel"/>
    <w:tmpl w:val="B388FA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A76427"/>
    <w:multiLevelType w:val="hybridMultilevel"/>
    <w:tmpl w:val="E45E9E6E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62731E8B"/>
    <w:multiLevelType w:val="hybridMultilevel"/>
    <w:tmpl w:val="BD8A11E8"/>
    <w:lvl w:ilvl="0" w:tplc="803E2FC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6E853618"/>
    <w:multiLevelType w:val="hybridMultilevel"/>
    <w:tmpl w:val="0C9AF4C2"/>
    <w:lvl w:ilvl="0" w:tplc="3CFE6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10649C"/>
    <w:multiLevelType w:val="hybridMultilevel"/>
    <w:tmpl w:val="B484B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925C5C"/>
    <w:multiLevelType w:val="hybridMultilevel"/>
    <w:tmpl w:val="F50211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F25A4E"/>
    <w:multiLevelType w:val="hybridMultilevel"/>
    <w:tmpl w:val="5A5AA5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FF193F"/>
    <w:multiLevelType w:val="hybridMultilevel"/>
    <w:tmpl w:val="8C40E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0"/>
  </w:num>
  <w:num w:numId="4">
    <w:abstractNumId w:val="1"/>
  </w:num>
  <w:num w:numId="5">
    <w:abstractNumId w:val="7"/>
  </w:num>
  <w:num w:numId="6">
    <w:abstractNumId w:val="14"/>
  </w:num>
  <w:num w:numId="7">
    <w:abstractNumId w:val="18"/>
  </w:num>
  <w:num w:numId="8">
    <w:abstractNumId w:val="16"/>
  </w:num>
  <w:num w:numId="9">
    <w:abstractNumId w:val="3"/>
  </w:num>
  <w:num w:numId="10">
    <w:abstractNumId w:val="5"/>
  </w:num>
  <w:num w:numId="11">
    <w:abstractNumId w:val="11"/>
  </w:num>
  <w:num w:numId="12">
    <w:abstractNumId w:val="15"/>
  </w:num>
  <w:num w:numId="13">
    <w:abstractNumId w:val="10"/>
  </w:num>
  <w:num w:numId="14">
    <w:abstractNumId w:val="0"/>
  </w:num>
  <w:num w:numId="15">
    <w:abstractNumId w:val="17"/>
  </w:num>
  <w:num w:numId="16">
    <w:abstractNumId w:val="12"/>
  </w:num>
  <w:num w:numId="17">
    <w:abstractNumId w:val="19"/>
  </w:num>
  <w:num w:numId="18">
    <w:abstractNumId w:val="13"/>
  </w:num>
  <w:num w:numId="19">
    <w:abstractNumId w:val="9"/>
  </w:num>
  <w:num w:numId="20">
    <w:abstractNumId w:val="8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26F1"/>
    <w:rsid w:val="00000231"/>
    <w:rsid w:val="000034D7"/>
    <w:rsid w:val="00004734"/>
    <w:rsid w:val="00010370"/>
    <w:rsid w:val="00010B1D"/>
    <w:rsid w:val="00010B55"/>
    <w:rsid w:val="00013A54"/>
    <w:rsid w:val="00015EA8"/>
    <w:rsid w:val="0002154A"/>
    <w:rsid w:val="00030102"/>
    <w:rsid w:val="0003231B"/>
    <w:rsid w:val="00033941"/>
    <w:rsid w:val="00033BD9"/>
    <w:rsid w:val="00040E09"/>
    <w:rsid w:val="000473FC"/>
    <w:rsid w:val="0004786A"/>
    <w:rsid w:val="00052993"/>
    <w:rsid w:val="00052D30"/>
    <w:rsid w:val="000533C7"/>
    <w:rsid w:val="00057A51"/>
    <w:rsid w:val="00060370"/>
    <w:rsid w:val="0006135B"/>
    <w:rsid w:val="00064D79"/>
    <w:rsid w:val="000660E0"/>
    <w:rsid w:val="00066B18"/>
    <w:rsid w:val="000711D1"/>
    <w:rsid w:val="00074CF0"/>
    <w:rsid w:val="00077E6E"/>
    <w:rsid w:val="0008156B"/>
    <w:rsid w:val="0008446C"/>
    <w:rsid w:val="000948D6"/>
    <w:rsid w:val="000A28F1"/>
    <w:rsid w:val="000C3DF6"/>
    <w:rsid w:val="000C6C33"/>
    <w:rsid w:val="000C6D65"/>
    <w:rsid w:val="000D16F6"/>
    <w:rsid w:val="000D5CDF"/>
    <w:rsid w:val="000E0275"/>
    <w:rsid w:val="000E3F39"/>
    <w:rsid w:val="000F370D"/>
    <w:rsid w:val="000F74B1"/>
    <w:rsid w:val="00106480"/>
    <w:rsid w:val="0011375E"/>
    <w:rsid w:val="00114DFA"/>
    <w:rsid w:val="00122FD7"/>
    <w:rsid w:val="00131587"/>
    <w:rsid w:val="0013189C"/>
    <w:rsid w:val="0014278D"/>
    <w:rsid w:val="0014338E"/>
    <w:rsid w:val="0014522E"/>
    <w:rsid w:val="0016447C"/>
    <w:rsid w:val="00172693"/>
    <w:rsid w:val="00173C49"/>
    <w:rsid w:val="00174854"/>
    <w:rsid w:val="00174EB5"/>
    <w:rsid w:val="001804CB"/>
    <w:rsid w:val="00185914"/>
    <w:rsid w:val="00186EA0"/>
    <w:rsid w:val="001932EF"/>
    <w:rsid w:val="001933B4"/>
    <w:rsid w:val="001A14F3"/>
    <w:rsid w:val="001A1DA6"/>
    <w:rsid w:val="001A72AA"/>
    <w:rsid w:val="001B26F1"/>
    <w:rsid w:val="001B27E1"/>
    <w:rsid w:val="001B40C3"/>
    <w:rsid w:val="001B508C"/>
    <w:rsid w:val="001B6773"/>
    <w:rsid w:val="001C20E0"/>
    <w:rsid w:val="001C6B72"/>
    <w:rsid w:val="001C7FAA"/>
    <w:rsid w:val="001D0E7B"/>
    <w:rsid w:val="001D2214"/>
    <w:rsid w:val="001D3D24"/>
    <w:rsid w:val="001D5C9C"/>
    <w:rsid w:val="001E06DE"/>
    <w:rsid w:val="001E1E1A"/>
    <w:rsid w:val="001E3D7F"/>
    <w:rsid w:val="001E5A89"/>
    <w:rsid w:val="001E7128"/>
    <w:rsid w:val="0020205B"/>
    <w:rsid w:val="00203DF7"/>
    <w:rsid w:val="00206C48"/>
    <w:rsid w:val="00211E37"/>
    <w:rsid w:val="00217CB2"/>
    <w:rsid w:val="00220E9B"/>
    <w:rsid w:val="0022490E"/>
    <w:rsid w:val="0022577A"/>
    <w:rsid w:val="002278CD"/>
    <w:rsid w:val="0023442B"/>
    <w:rsid w:val="00234ED6"/>
    <w:rsid w:val="00240825"/>
    <w:rsid w:val="0024105D"/>
    <w:rsid w:val="002419EC"/>
    <w:rsid w:val="0025365F"/>
    <w:rsid w:val="00253DB1"/>
    <w:rsid w:val="002553F8"/>
    <w:rsid w:val="002560EA"/>
    <w:rsid w:val="00260AAC"/>
    <w:rsid w:val="002613C2"/>
    <w:rsid w:val="00262590"/>
    <w:rsid w:val="00265AFD"/>
    <w:rsid w:val="002707E6"/>
    <w:rsid w:val="00281CE6"/>
    <w:rsid w:val="002830A1"/>
    <w:rsid w:val="00291F32"/>
    <w:rsid w:val="00292F3B"/>
    <w:rsid w:val="00294104"/>
    <w:rsid w:val="00296E10"/>
    <w:rsid w:val="002A4421"/>
    <w:rsid w:val="002A4DD9"/>
    <w:rsid w:val="002B44B1"/>
    <w:rsid w:val="002B4C5E"/>
    <w:rsid w:val="002B74BD"/>
    <w:rsid w:val="002C3B88"/>
    <w:rsid w:val="002C507E"/>
    <w:rsid w:val="002C5116"/>
    <w:rsid w:val="002D0793"/>
    <w:rsid w:val="002D0A60"/>
    <w:rsid w:val="002D29C3"/>
    <w:rsid w:val="002D2A89"/>
    <w:rsid w:val="002D3435"/>
    <w:rsid w:val="002D3BD3"/>
    <w:rsid w:val="002E19D5"/>
    <w:rsid w:val="002E7932"/>
    <w:rsid w:val="002F118B"/>
    <w:rsid w:val="002F1EDC"/>
    <w:rsid w:val="003029BA"/>
    <w:rsid w:val="00305163"/>
    <w:rsid w:val="00306BA3"/>
    <w:rsid w:val="003141CF"/>
    <w:rsid w:val="00317A87"/>
    <w:rsid w:val="003263DA"/>
    <w:rsid w:val="003275AB"/>
    <w:rsid w:val="0033190E"/>
    <w:rsid w:val="003364F9"/>
    <w:rsid w:val="003446CC"/>
    <w:rsid w:val="003509A1"/>
    <w:rsid w:val="00354ECB"/>
    <w:rsid w:val="0036099F"/>
    <w:rsid w:val="00361C74"/>
    <w:rsid w:val="00361D7F"/>
    <w:rsid w:val="00361D80"/>
    <w:rsid w:val="003648A6"/>
    <w:rsid w:val="00364B4F"/>
    <w:rsid w:val="00367D6F"/>
    <w:rsid w:val="00371C3A"/>
    <w:rsid w:val="0037340B"/>
    <w:rsid w:val="00381D0B"/>
    <w:rsid w:val="00383017"/>
    <w:rsid w:val="003833FA"/>
    <w:rsid w:val="003850F1"/>
    <w:rsid w:val="00386FA6"/>
    <w:rsid w:val="00393A19"/>
    <w:rsid w:val="00395AAD"/>
    <w:rsid w:val="003B161E"/>
    <w:rsid w:val="003B2B6F"/>
    <w:rsid w:val="003B4EDB"/>
    <w:rsid w:val="003C16E7"/>
    <w:rsid w:val="003C1BAD"/>
    <w:rsid w:val="003C5AF2"/>
    <w:rsid w:val="003D160F"/>
    <w:rsid w:val="003D2E0B"/>
    <w:rsid w:val="003D341E"/>
    <w:rsid w:val="003D4518"/>
    <w:rsid w:val="003D69CC"/>
    <w:rsid w:val="003E0FBC"/>
    <w:rsid w:val="00404874"/>
    <w:rsid w:val="004104F6"/>
    <w:rsid w:val="004131CB"/>
    <w:rsid w:val="00413F18"/>
    <w:rsid w:val="00417299"/>
    <w:rsid w:val="00421132"/>
    <w:rsid w:val="0042381A"/>
    <w:rsid w:val="00426D97"/>
    <w:rsid w:val="0043200C"/>
    <w:rsid w:val="004333F9"/>
    <w:rsid w:val="00434CA0"/>
    <w:rsid w:val="004364AA"/>
    <w:rsid w:val="00440A84"/>
    <w:rsid w:val="00440E26"/>
    <w:rsid w:val="00441446"/>
    <w:rsid w:val="0045291B"/>
    <w:rsid w:val="00457D65"/>
    <w:rsid w:val="00461A0A"/>
    <w:rsid w:val="00463EFB"/>
    <w:rsid w:val="004646B6"/>
    <w:rsid w:val="00464BB1"/>
    <w:rsid w:val="00470413"/>
    <w:rsid w:val="00472E61"/>
    <w:rsid w:val="004740AA"/>
    <w:rsid w:val="004759F0"/>
    <w:rsid w:val="00480D6F"/>
    <w:rsid w:val="00482EF7"/>
    <w:rsid w:val="00484686"/>
    <w:rsid w:val="00492935"/>
    <w:rsid w:val="00492BE6"/>
    <w:rsid w:val="00493D5A"/>
    <w:rsid w:val="00495263"/>
    <w:rsid w:val="0049646A"/>
    <w:rsid w:val="004A1296"/>
    <w:rsid w:val="004B2C10"/>
    <w:rsid w:val="004B5D49"/>
    <w:rsid w:val="004B67C2"/>
    <w:rsid w:val="004C247A"/>
    <w:rsid w:val="004C3265"/>
    <w:rsid w:val="004C3D21"/>
    <w:rsid w:val="004C4D80"/>
    <w:rsid w:val="004C5780"/>
    <w:rsid w:val="004C692E"/>
    <w:rsid w:val="004C79A1"/>
    <w:rsid w:val="004C7E46"/>
    <w:rsid w:val="004E2076"/>
    <w:rsid w:val="004E3B76"/>
    <w:rsid w:val="004F0ADF"/>
    <w:rsid w:val="004F69AC"/>
    <w:rsid w:val="005040D8"/>
    <w:rsid w:val="00512333"/>
    <w:rsid w:val="00521AB3"/>
    <w:rsid w:val="00526F6D"/>
    <w:rsid w:val="00531020"/>
    <w:rsid w:val="00532404"/>
    <w:rsid w:val="00552A83"/>
    <w:rsid w:val="00554EBA"/>
    <w:rsid w:val="00555679"/>
    <w:rsid w:val="005565E0"/>
    <w:rsid w:val="00561C69"/>
    <w:rsid w:val="00562918"/>
    <w:rsid w:val="0057471A"/>
    <w:rsid w:val="005820F9"/>
    <w:rsid w:val="0058449B"/>
    <w:rsid w:val="00586B54"/>
    <w:rsid w:val="00595532"/>
    <w:rsid w:val="0059554C"/>
    <w:rsid w:val="005A2231"/>
    <w:rsid w:val="005A47DE"/>
    <w:rsid w:val="005A6B3A"/>
    <w:rsid w:val="005A6D17"/>
    <w:rsid w:val="005A7919"/>
    <w:rsid w:val="005B4BD5"/>
    <w:rsid w:val="005B5F6C"/>
    <w:rsid w:val="005B643A"/>
    <w:rsid w:val="005C04B6"/>
    <w:rsid w:val="005C1794"/>
    <w:rsid w:val="005C4687"/>
    <w:rsid w:val="005C7FAD"/>
    <w:rsid w:val="005D03D4"/>
    <w:rsid w:val="005D09B7"/>
    <w:rsid w:val="005D342B"/>
    <w:rsid w:val="005D5CAE"/>
    <w:rsid w:val="005E2CA8"/>
    <w:rsid w:val="005E5665"/>
    <w:rsid w:val="005E6053"/>
    <w:rsid w:val="005F2468"/>
    <w:rsid w:val="00606F90"/>
    <w:rsid w:val="00607137"/>
    <w:rsid w:val="0061330B"/>
    <w:rsid w:val="00620DBD"/>
    <w:rsid w:val="00621D35"/>
    <w:rsid w:val="00624BFA"/>
    <w:rsid w:val="006254FB"/>
    <w:rsid w:val="00627E4F"/>
    <w:rsid w:val="00630530"/>
    <w:rsid w:val="006313FE"/>
    <w:rsid w:val="006320D4"/>
    <w:rsid w:val="00634C47"/>
    <w:rsid w:val="00636BC7"/>
    <w:rsid w:val="00646570"/>
    <w:rsid w:val="00651D71"/>
    <w:rsid w:val="00657D0C"/>
    <w:rsid w:val="00660FA9"/>
    <w:rsid w:val="006662C9"/>
    <w:rsid w:val="00674E5B"/>
    <w:rsid w:val="0068500F"/>
    <w:rsid w:val="006863DA"/>
    <w:rsid w:val="006937BD"/>
    <w:rsid w:val="00696183"/>
    <w:rsid w:val="006A3648"/>
    <w:rsid w:val="006A41C8"/>
    <w:rsid w:val="006A5323"/>
    <w:rsid w:val="006B1B98"/>
    <w:rsid w:val="006B22AA"/>
    <w:rsid w:val="006C4B80"/>
    <w:rsid w:val="006C5F7E"/>
    <w:rsid w:val="006C745C"/>
    <w:rsid w:val="006E3E37"/>
    <w:rsid w:val="006E58D4"/>
    <w:rsid w:val="006F30E3"/>
    <w:rsid w:val="006F7096"/>
    <w:rsid w:val="006F73C1"/>
    <w:rsid w:val="007017F6"/>
    <w:rsid w:val="007041B2"/>
    <w:rsid w:val="007105CC"/>
    <w:rsid w:val="007158CA"/>
    <w:rsid w:val="0071686F"/>
    <w:rsid w:val="00716E29"/>
    <w:rsid w:val="007174F3"/>
    <w:rsid w:val="00724C95"/>
    <w:rsid w:val="00740BC5"/>
    <w:rsid w:val="0074377A"/>
    <w:rsid w:val="00747972"/>
    <w:rsid w:val="0075022A"/>
    <w:rsid w:val="00751C24"/>
    <w:rsid w:val="00754416"/>
    <w:rsid w:val="00754E16"/>
    <w:rsid w:val="00770894"/>
    <w:rsid w:val="00771F4D"/>
    <w:rsid w:val="00775345"/>
    <w:rsid w:val="00776F3E"/>
    <w:rsid w:val="00780509"/>
    <w:rsid w:val="007811E1"/>
    <w:rsid w:val="00793311"/>
    <w:rsid w:val="00793338"/>
    <w:rsid w:val="007A3F92"/>
    <w:rsid w:val="007A7067"/>
    <w:rsid w:val="007B02FC"/>
    <w:rsid w:val="007B579D"/>
    <w:rsid w:val="007B6FA7"/>
    <w:rsid w:val="007C17F8"/>
    <w:rsid w:val="007C1AED"/>
    <w:rsid w:val="007C4D7A"/>
    <w:rsid w:val="007D2809"/>
    <w:rsid w:val="007E2272"/>
    <w:rsid w:val="007E30AF"/>
    <w:rsid w:val="007E369F"/>
    <w:rsid w:val="007E42F1"/>
    <w:rsid w:val="007E587B"/>
    <w:rsid w:val="007F2A4D"/>
    <w:rsid w:val="007F4A56"/>
    <w:rsid w:val="00804261"/>
    <w:rsid w:val="00807887"/>
    <w:rsid w:val="00821F87"/>
    <w:rsid w:val="00822AFA"/>
    <w:rsid w:val="008253BE"/>
    <w:rsid w:val="00831D00"/>
    <w:rsid w:val="00842AA5"/>
    <w:rsid w:val="00842DA7"/>
    <w:rsid w:val="008431A6"/>
    <w:rsid w:val="008442B0"/>
    <w:rsid w:val="0086139D"/>
    <w:rsid w:val="00861D65"/>
    <w:rsid w:val="00870393"/>
    <w:rsid w:val="0087589B"/>
    <w:rsid w:val="00877F8C"/>
    <w:rsid w:val="00892661"/>
    <w:rsid w:val="008B262B"/>
    <w:rsid w:val="008B3081"/>
    <w:rsid w:val="008B3467"/>
    <w:rsid w:val="008B3CA5"/>
    <w:rsid w:val="008C5A3D"/>
    <w:rsid w:val="008C6E3D"/>
    <w:rsid w:val="008C7F74"/>
    <w:rsid w:val="008D6AF7"/>
    <w:rsid w:val="008E2112"/>
    <w:rsid w:val="008F2BD3"/>
    <w:rsid w:val="008F2EF7"/>
    <w:rsid w:val="008F31B3"/>
    <w:rsid w:val="008F4989"/>
    <w:rsid w:val="008F57C1"/>
    <w:rsid w:val="008F6100"/>
    <w:rsid w:val="009010E2"/>
    <w:rsid w:val="00910392"/>
    <w:rsid w:val="00915612"/>
    <w:rsid w:val="00917851"/>
    <w:rsid w:val="009221F0"/>
    <w:rsid w:val="0092518D"/>
    <w:rsid w:val="00936CBD"/>
    <w:rsid w:val="0094474C"/>
    <w:rsid w:val="0094496A"/>
    <w:rsid w:val="009502F4"/>
    <w:rsid w:val="00952EE8"/>
    <w:rsid w:val="009560B9"/>
    <w:rsid w:val="009572C3"/>
    <w:rsid w:val="00957766"/>
    <w:rsid w:val="00963770"/>
    <w:rsid w:val="00964095"/>
    <w:rsid w:val="00965812"/>
    <w:rsid w:val="00966270"/>
    <w:rsid w:val="0097249E"/>
    <w:rsid w:val="00972654"/>
    <w:rsid w:val="00973FC5"/>
    <w:rsid w:val="00975120"/>
    <w:rsid w:val="0099171F"/>
    <w:rsid w:val="009926BB"/>
    <w:rsid w:val="009939C2"/>
    <w:rsid w:val="00994964"/>
    <w:rsid w:val="009A1301"/>
    <w:rsid w:val="009A474D"/>
    <w:rsid w:val="009A7638"/>
    <w:rsid w:val="009A7CE3"/>
    <w:rsid w:val="009B059F"/>
    <w:rsid w:val="009B36B7"/>
    <w:rsid w:val="009B5AA0"/>
    <w:rsid w:val="009B6AB4"/>
    <w:rsid w:val="009C14CD"/>
    <w:rsid w:val="009C1ABC"/>
    <w:rsid w:val="009C20CD"/>
    <w:rsid w:val="009C2451"/>
    <w:rsid w:val="009C2ACC"/>
    <w:rsid w:val="009C727A"/>
    <w:rsid w:val="009D2614"/>
    <w:rsid w:val="009E0548"/>
    <w:rsid w:val="009E16AC"/>
    <w:rsid w:val="009E7B01"/>
    <w:rsid w:val="009F0F15"/>
    <w:rsid w:val="009F35F5"/>
    <w:rsid w:val="009F6126"/>
    <w:rsid w:val="00A01CC8"/>
    <w:rsid w:val="00A01D81"/>
    <w:rsid w:val="00A108E0"/>
    <w:rsid w:val="00A1183A"/>
    <w:rsid w:val="00A20A8B"/>
    <w:rsid w:val="00A25D18"/>
    <w:rsid w:val="00A3257F"/>
    <w:rsid w:val="00A32DC6"/>
    <w:rsid w:val="00A3375D"/>
    <w:rsid w:val="00A35684"/>
    <w:rsid w:val="00A3769D"/>
    <w:rsid w:val="00A40A4A"/>
    <w:rsid w:val="00A50E70"/>
    <w:rsid w:val="00A55148"/>
    <w:rsid w:val="00A55387"/>
    <w:rsid w:val="00A56E15"/>
    <w:rsid w:val="00A70694"/>
    <w:rsid w:val="00A73DC1"/>
    <w:rsid w:val="00A74573"/>
    <w:rsid w:val="00A81357"/>
    <w:rsid w:val="00A82B60"/>
    <w:rsid w:val="00A830E4"/>
    <w:rsid w:val="00A905C0"/>
    <w:rsid w:val="00A92979"/>
    <w:rsid w:val="00AA1F86"/>
    <w:rsid w:val="00AA482B"/>
    <w:rsid w:val="00AB0C38"/>
    <w:rsid w:val="00AB397F"/>
    <w:rsid w:val="00AC1AB3"/>
    <w:rsid w:val="00AC3DFC"/>
    <w:rsid w:val="00AC7685"/>
    <w:rsid w:val="00AD1837"/>
    <w:rsid w:val="00AD1DEF"/>
    <w:rsid w:val="00AF0C9B"/>
    <w:rsid w:val="00AF5393"/>
    <w:rsid w:val="00AF78E6"/>
    <w:rsid w:val="00B00038"/>
    <w:rsid w:val="00B00292"/>
    <w:rsid w:val="00B039C1"/>
    <w:rsid w:val="00B057AA"/>
    <w:rsid w:val="00B05A3A"/>
    <w:rsid w:val="00B06A4C"/>
    <w:rsid w:val="00B16EB4"/>
    <w:rsid w:val="00B2420E"/>
    <w:rsid w:val="00B33EE3"/>
    <w:rsid w:val="00B34B76"/>
    <w:rsid w:val="00B3619A"/>
    <w:rsid w:val="00B4612E"/>
    <w:rsid w:val="00B56D52"/>
    <w:rsid w:val="00B570F7"/>
    <w:rsid w:val="00B60374"/>
    <w:rsid w:val="00B63A09"/>
    <w:rsid w:val="00B64D9F"/>
    <w:rsid w:val="00B71765"/>
    <w:rsid w:val="00B86673"/>
    <w:rsid w:val="00B86843"/>
    <w:rsid w:val="00B87620"/>
    <w:rsid w:val="00B93F4A"/>
    <w:rsid w:val="00B946EA"/>
    <w:rsid w:val="00B96E54"/>
    <w:rsid w:val="00BA4EB3"/>
    <w:rsid w:val="00BA7CEF"/>
    <w:rsid w:val="00BB4B14"/>
    <w:rsid w:val="00BB5632"/>
    <w:rsid w:val="00BB6FB0"/>
    <w:rsid w:val="00BC0AAA"/>
    <w:rsid w:val="00BC498A"/>
    <w:rsid w:val="00BC631A"/>
    <w:rsid w:val="00BC7608"/>
    <w:rsid w:val="00BD4709"/>
    <w:rsid w:val="00BD5561"/>
    <w:rsid w:val="00BE5AC2"/>
    <w:rsid w:val="00BF1CE5"/>
    <w:rsid w:val="00BF4341"/>
    <w:rsid w:val="00BF6BDD"/>
    <w:rsid w:val="00C0365B"/>
    <w:rsid w:val="00C1443A"/>
    <w:rsid w:val="00C15C2A"/>
    <w:rsid w:val="00C17ED3"/>
    <w:rsid w:val="00C268EB"/>
    <w:rsid w:val="00C27509"/>
    <w:rsid w:val="00C30C2C"/>
    <w:rsid w:val="00C33EE8"/>
    <w:rsid w:val="00C3655F"/>
    <w:rsid w:val="00C37068"/>
    <w:rsid w:val="00C3786F"/>
    <w:rsid w:val="00C414D8"/>
    <w:rsid w:val="00C42661"/>
    <w:rsid w:val="00C461B4"/>
    <w:rsid w:val="00C52589"/>
    <w:rsid w:val="00C54BEB"/>
    <w:rsid w:val="00C557A7"/>
    <w:rsid w:val="00C57600"/>
    <w:rsid w:val="00C6074A"/>
    <w:rsid w:val="00C62F06"/>
    <w:rsid w:val="00C63DCC"/>
    <w:rsid w:val="00C73A47"/>
    <w:rsid w:val="00C838AB"/>
    <w:rsid w:val="00C879D2"/>
    <w:rsid w:val="00C9217E"/>
    <w:rsid w:val="00C92546"/>
    <w:rsid w:val="00C94FAB"/>
    <w:rsid w:val="00C976B2"/>
    <w:rsid w:val="00CA4E38"/>
    <w:rsid w:val="00CB0575"/>
    <w:rsid w:val="00CB2AAE"/>
    <w:rsid w:val="00CB4237"/>
    <w:rsid w:val="00CC1CCC"/>
    <w:rsid w:val="00CC4AB9"/>
    <w:rsid w:val="00CC5111"/>
    <w:rsid w:val="00CC6AB8"/>
    <w:rsid w:val="00CD1014"/>
    <w:rsid w:val="00CD5F05"/>
    <w:rsid w:val="00CD6E56"/>
    <w:rsid w:val="00CE2957"/>
    <w:rsid w:val="00CE4132"/>
    <w:rsid w:val="00CF6A34"/>
    <w:rsid w:val="00D04456"/>
    <w:rsid w:val="00D116F9"/>
    <w:rsid w:val="00D2035F"/>
    <w:rsid w:val="00D374A1"/>
    <w:rsid w:val="00D37C65"/>
    <w:rsid w:val="00D37CB7"/>
    <w:rsid w:val="00D52BF4"/>
    <w:rsid w:val="00D5599C"/>
    <w:rsid w:val="00D560BF"/>
    <w:rsid w:val="00D57B49"/>
    <w:rsid w:val="00D665D1"/>
    <w:rsid w:val="00D6768E"/>
    <w:rsid w:val="00D7034A"/>
    <w:rsid w:val="00D73DA2"/>
    <w:rsid w:val="00D7768A"/>
    <w:rsid w:val="00D922EF"/>
    <w:rsid w:val="00D965CB"/>
    <w:rsid w:val="00D968B3"/>
    <w:rsid w:val="00DA6C64"/>
    <w:rsid w:val="00DB0BF1"/>
    <w:rsid w:val="00DB1D8A"/>
    <w:rsid w:val="00DC0C6C"/>
    <w:rsid w:val="00DC5349"/>
    <w:rsid w:val="00DD41C0"/>
    <w:rsid w:val="00DD681C"/>
    <w:rsid w:val="00DE248F"/>
    <w:rsid w:val="00DE6091"/>
    <w:rsid w:val="00DF0403"/>
    <w:rsid w:val="00DF1538"/>
    <w:rsid w:val="00DF27E0"/>
    <w:rsid w:val="00DF4E91"/>
    <w:rsid w:val="00E10A04"/>
    <w:rsid w:val="00E120D3"/>
    <w:rsid w:val="00E1401B"/>
    <w:rsid w:val="00E16532"/>
    <w:rsid w:val="00E21C40"/>
    <w:rsid w:val="00E46089"/>
    <w:rsid w:val="00E5044C"/>
    <w:rsid w:val="00E50C73"/>
    <w:rsid w:val="00E5217E"/>
    <w:rsid w:val="00E52272"/>
    <w:rsid w:val="00E557C9"/>
    <w:rsid w:val="00E578F6"/>
    <w:rsid w:val="00E6326C"/>
    <w:rsid w:val="00E7147F"/>
    <w:rsid w:val="00E746F8"/>
    <w:rsid w:val="00E84C25"/>
    <w:rsid w:val="00E8509B"/>
    <w:rsid w:val="00E919A8"/>
    <w:rsid w:val="00E91B62"/>
    <w:rsid w:val="00E9502E"/>
    <w:rsid w:val="00EA01D9"/>
    <w:rsid w:val="00EB7674"/>
    <w:rsid w:val="00EC0516"/>
    <w:rsid w:val="00EC6D55"/>
    <w:rsid w:val="00ED2516"/>
    <w:rsid w:val="00ED3F41"/>
    <w:rsid w:val="00ED568D"/>
    <w:rsid w:val="00ED678C"/>
    <w:rsid w:val="00EE1714"/>
    <w:rsid w:val="00EE19E2"/>
    <w:rsid w:val="00EE5EE6"/>
    <w:rsid w:val="00EF61B9"/>
    <w:rsid w:val="00EF71EC"/>
    <w:rsid w:val="00F001C2"/>
    <w:rsid w:val="00F02DDE"/>
    <w:rsid w:val="00F03990"/>
    <w:rsid w:val="00F06767"/>
    <w:rsid w:val="00F07F66"/>
    <w:rsid w:val="00F17EA6"/>
    <w:rsid w:val="00F25BB6"/>
    <w:rsid w:val="00F34FB3"/>
    <w:rsid w:val="00F35068"/>
    <w:rsid w:val="00F36E71"/>
    <w:rsid w:val="00F4731F"/>
    <w:rsid w:val="00F52BAA"/>
    <w:rsid w:val="00F564BE"/>
    <w:rsid w:val="00F627A8"/>
    <w:rsid w:val="00F639FF"/>
    <w:rsid w:val="00F66B30"/>
    <w:rsid w:val="00F72B8A"/>
    <w:rsid w:val="00F72C5C"/>
    <w:rsid w:val="00F7632A"/>
    <w:rsid w:val="00F76771"/>
    <w:rsid w:val="00F76ED2"/>
    <w:rsid w:val="00F82F34"/>
    <w:rsid w:val="00F833D7"/>
    <w:rsid w:val="00F90BCC"/>
    <w:rsid w:val="00FA09DA"/>
    <w:rsid w:val="00FB26B8"/>
    <w:rsid w:val="00FB6E93"/>
    <w:rsid w:val="00FC150A"/>
    <w:rsid w:val="00FC7764"/>
    <w:rsid w:val="00FD00D5"/>
    <w:rsid w:val="00FD1F5A"/>
    <w:rsid w:val="00FE23DF"/>
    <w:rsid w:val="00FF2644"/>
    <w:rsid w:val="00FF3787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068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3">
    <w:name w:val="Subtle Emphasis"/>
    <w:uiPriority w:val="19"/>
    <w:qFormat/>
    <w:rsid w:val="007C1AED"/>
    <w:rPr>
      <w:i/>
      <w:iCs/>
      <w:color w:val="808080"/>
    </w:rPr>
  </w:style>
  <w:style w:type="paragraph" w:styleId="af4">
    <w:name w:val="Body Text Indent"/>
    <w:basedOn w:val="a"/>
    <w:link w:val="af5"/>
    <w:rsid w:val="009572C3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rsid w:val="009572C3"/>
    <w:rPr>
      <w:sz w:val="24"/>
      <w:szCs w:val="24"/>
    </w:rPr>
  </w:style>
  <w:style w:type="paragraph" w:styleId="af6">
    <w:name w:val="List Paragraph"/>
    <w:basedOn w:val="a"/>
    <w:uiPriority w:val="34"/>
    <w:qFormat/>
    <w:rsid w:val="00636BC7"/>
    <w:pPr>
      <w:ind w:left="720"/>
      <w:contextualSpacing/>
    </w:pPr>
  </w:style>
  <w:style w:type="paragraph" w:customStyle="1" w:styleId="ConsPlusNormal">
    <w:name w:val="ConsPlusNormal"/>
    <w:rsid w:val="00EF61B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af0">
    <w:name w:val="Нижний колонтитул Знак"/>
    <w:basedOn w:val="a0"/>
    <w:link w:val="af"/>
    <w:uiPriority w:val="99"/>
    <w:rsid w:val="00131587"/>
    <w:rPr>
      <w:sz w:val="24"/>
      <w:szCs w:val="24"/>
    </w:rPr>
  </w:style>
  <w:style w:type="paragraph" w:customStyle="1" w:styleId="Style15">
    <w:name w:val="Style15"/>
    <w:basedOn w:val="a"/>
    <w:rsid w:val="001B27E1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1B27E1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1B27E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41">
    <w:name w:val="Font Style41"/>
    <w:basedOn w:val="a0"/>
    <w:rsid w:val="001B27E1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9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6382CDC538BE4DA7FCDCD43DCCABD2" ma:contentTypeVersion="0" ma:contentTypeDescription="Создание документа." ma:contentTypeScope="" ma:versionID="73a6655ce02e2e34db422b83da6f94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33ED6-3BDB-4EBB-8205-5D506D3DB8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47CFF7-6F6C-4643-888A-DE0D0B5DDD6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797B337-5D85-4B29-A9A6-EC2750613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BA7F8F-64C6-451C-AA40-3C893FF08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12</Pages>
  <Words>1833</Words>
  <Characters>15880</Characters>
  <Application>Microsoft Office Word</Application>
  <DocSecurity>0</DocSecurity>
  <Lines>132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17678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W-7</cp:lastModifiedBy>
  <cp:revision>14</cp:revision>
  <cp:lastPrinted>2021-11-16T19:38:00Z</cp:lastPrinted>
  <dcterms:created xsi:type="dcterms:W3CDTF">2018-12-01T07:36:00Z</dcterms:created>
  <dcterms:modified xsi:type="dcterms:W3CDTF">2021-11-16T19:39:00Z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0x010100426382CDC538BE4DA7FCDCD43DCCABD2</vt:lpwstr>
  </property>
</Properties>
</file>